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6C" w:rsidRPr="00004046" w:rsidRDefault="00236D6C" w:rsidP="00790EA3">
      <w:pPr>
        <w:autoSpaceDE w:val="0"/>
        <w:autoSpaceDN w:val="0"/>
        <w:adjustRightInd w:val="0"/>
        <w:spacing w:line="276" w:lineRule="auto"/>
        <w:ind w:left="5670" w:right="-7"/>
        <w:rPr>
          <w:rFonts w:ascii="Times New Roman" w:hAnsi="Times New Roman"/>
        </w:rPr>
      </w:pPr>
      <w:r w:rsidRPr="00004046">
        <w:rPr>
          <w:rFonts w:ascii="Times New Roman" w:hAnsi="Times New Roman"/>
        </w:rPr>
        <w:t>Приложение</w:t>
      </w:r>
    </w:p>
    <w:p w:rsidR="00236D6C" w:rsidRPr="00004046" w:rsidRDefault="00236D6C" w:rsidP="00790EA3">
      <w:pPr>
        <w:autoSpaceDE w:val="0"/>
        <w:autoSpaceDN w:val="0"/>
        <w:adjustRightInd w:val="0"/>
        <w:spacing w:line="276" w:lineRule="auto"/>
        <w:ind w:left="5670" w:right="-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</w:t>
      </w:r>
      <w:r w:rsidRPr="00004046">
        <w:rPr>
          <w:rFonts w:ascii="Times New Roman" w:hAnsi="Times New Roman"/>
        </w:rPr>
        <w:t>Администрации Увельского муниципального округа</w:t>
      </w:r>
      <w:r w:rsidR="00D24655">
        <w:rPr>
          <w:rFonts w:ascii="Times New Roman" w:hAnsi="Times New Roman"/>
        </w:rPr>
        <w:t xml:space="preserve"> от «12»  мая 2026 г. №908</w:t>
      </w:r>
    </w:p>
    <w:p w:rsidR="0013610A" w:rsidRPr="0013610A" w:rsidRDefault="0013610A" w:rsidP="0013610A">
      <w:pPr>
        <w:widowControl/>
        <w:spacing w:line="250" w:lineRule="exact"/>
        <w:ind w:left="5812" w:right="40"/>
        <w:rPr>
          <w:rFonts w:ascii="Times New Roman" w:eastAsia="Times New Roman" w:hAnsi="Times New Roman" w:cs="Times New Roman"/>
          <w:color w:val="auto"/>
          <w:spacing w:val="1"/>
        </w:rPr>
      </w:pPr>
    </w:p>
    <w:p w:rsidR="00C21A2F" w:rsidRDefault="00C21A2F" w:rsidP="00C21A2F">
      <w:pPr>
        <w:pStyle w:val="20"/>
        <w:shd w:val="clear" w:color="auto" w:fill="auto"/>
        <w:spacing w:after="0" w:line="240" w:lineRule="auto"/>
        <w:ind w:right="240" w:firstLine="709"/>
        <w:rPr>
          <w:sz w:val="28"/>
          <w:szCs w:val="28"/>
        </w:rPr>
      </w:pPr>
    </w:p>
    <w:p w:rsidR="00B473DD" w:rsidRPr="00C21A2F" w:rsidRDefault="00C21A2F" w:rsidP="00C21A2F">
      <w:pPr>
        <w:pStyle w:val="20"/>
        <w:shd w:val="clear" w:color="auto" w:fill="auto"/>
        <w:spacing w:after="0" w:line="240" w:lineRule="auto"/>
        <w:ind w:right="240"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1F327F" w:rsidRPr="00C21A2F">
        <w:rPr>
          <w:sz w:val="28"/>
          <w:szCs w:val="28"/>
        </w:rPr>
        <w:t>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C21A2F" w:rsidRDefault="00C21A2F" w:rsidP="00C21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21A2F" w:rsidRPr="00C21A2F" w:rsidRDefault="00C21A2F" w:rsidP="00C21A2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9180"/>
        <w:gridCol w:w="426"/>
      </w:tblGrid>
      <w:tr w:rsidR="00C21A2F" w:rsidRPr="00C21A2F" w:rsidTr="00EE3A24">
        <w:tc>
          <w:tcPr>
            <w:tcW w:w="9180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Оглавление</w:t>
            </w:r>
          </w:p>
        </w:tc>
        <w:tc>
          <w:tcPr>
            <w:tcW w:w="426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1</w:t>
            </w:r>
          </w:p>
        </w:tc>
      </w:tr>
      <w:tr w:rsidR="00C21A2F" w:rsidRPr="00C21A2F" w:rsidTr="00EE3A24">
        <w:tc>
          <w:tcPr>
            <w:tcW w:w="9180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 xml:space="preserve">Раздел </w:t>
            </w: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I</w:t>
            </w: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. Общие положения</w:t>
            </w:r>
          </w:p>
        </w:tc>
        <w:tc>
          <w:tcPr>
            <w:tcW w:w="426" w:type="dxa"/>
            <w:shd w:val="clear" w:color="auto" w:fill="auto"/>
          </w:tcPr>
          <w:p w:rsidR="00C21A2F" w:rsidRPr="00EE3A24" w:rsidRDefault="00EE3A24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</w:tr>
      <w:tr w:rsidR="00C21A2F" w:rsidRPr="00C21A2F" w:rsidTr="00EE3A24">
        <w:tc>
          <w:tcPr>
            <w:tcW w:w="9180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Раздел </w:t>
            </w: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II</w:t>
            </w: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 xml:space="preserve">. Стандарт предоставления </w:t>
            </w:r>
            <w:r w:rsidRPr="00C21A2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муниципальной </w:t>
            </w: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услуги</w:t>
            </w:r>
          </w:p>
        </w:tc>
        <w:tc>
          <w:tcPr>
            <w:tcW w:w="426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EE3A24" w:rsidRDefault="00EE3A24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</w:tr>
      <w:tr w:rsidR="00C21A2F" w:rsidRPr="00C21A2F" w:rsidTr="00EE3A24">
        <w:tc>
          <w:tcPr>
            <w:tcW w:w="9180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Раздел </w:t>
            </w: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III</w:t>
            </w: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. </w:t>
            </w:r>
            <w:r w:rsidR="00E0666C" w:rsidRPr="00C21A2F">
              <w:rPr>
                <w:rFonts w:ascii="Times New Roman" w:hAnsi="Times New Roman" w:cs="Times New Roman"/>
                <w:sz w:val="28"/>
                <w:szCs w:val="28"/>
              </w:rPr>
      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</w:t>
            </w:r>
          </w:p>
        </w:tc>
        <w:tc>
          <w:tcPr>
            <w:tcW w:w="426" w:type="dxa"/>
            <w:shd w:val="clear" w:color="auto" w:fill="auto"/>
          </w:tcPr>
          <w:p w:rsidR="00C21A2F" w:rsidRPr="00C21A2F" w:rsidRDefault="00C21A2F" w:rsidP="00E0666C">
            <w:pPr>
              <w:tabs>
                <w:tab w:val="left" w:pos="567"/>
              </w:tabs>
              <w:contextualSpacing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EE3A24" w:rsidRDefault="00C21A2F" w:rsidP="00EE3A24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1</w:t>
            </w:r>
            <w:r w:rsidR="00EE3A24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7</w:t>
            </w:r>
          </w:p>
        </w:tc>
      </w:tr>
      <w:tr w:rsidR="00C21A2F" w:rsidRPr="00C21A2F" w:rsidTr="00EE3A24">
        <w:tc>
          <w:tcPr>
            <w:tcW w:w="9180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Раздел </w:t>
            </w: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IV</w:t>
            </w:r>
            <w:r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. Формы контроля за исполнением административного регламента</w:t>
            </w:r>
          </w:p>
        </w:tc>
        <w:tc>
          <w:tcPr>
            <w:tcW w:w="426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EE3A24" w:rsidRDefault="00D82D4A" w:rsidP="00EE3A24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1</w:t>
            </w:r>
            <w:r w:rsidR="00EE3A24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7</w:t>
            </w:r>
          </w:p>
        </w:tc>
      </w:tr>
      <w:tr w:rsidR="00C21A2F" w:rsidRPr="00C21A2F" w:rsidTr="00EE3A24">
        <w:trPr>
          <w:trHeight w:val="2003"/>
        </w:trPr>
        <w:tc>
          <w:tcPr>
            <w:tcW w:w="9180" w:type="dxa"/>
            <w:shd w:val="clear" w:color="auto" w:fill="auto"/>
          </w:tcPr>
          <w:p w:rsidR="00C21A2F" w:rsidRPr="00C21A2F" w:rsidRDefault="00C21A2F" w:rsidP="004A4096">
            <w:pPr>
              <w:pStyle w:val="20"/>
              <w:shd w:val="clear" w:color="auto" w:fill="auto"/>
              <w:spacing w:after="0" w:line="24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C21A2F">
              <w:rPr>
                <w:rFonts w:eastAsia="Calibri"/>
                <w:b w:val="0"/>
                <w:iCs/>
                <w:color w:val="auto"/>
                <w:sz w:val="28"/>
                <w:szCs w:val="28"/>
              </w:rPr>
              <w:t>Раздел </w:t>
            </w:r>
            <w:r w:rsidRPr="00C21A2F">
              <w:rPr>
                <w:rFonts w:eastAsia="Calibri"/>
                <w:b w:val="0"/>
                <w:iCs/>
                <w:color w:val="auto"/>
                <w:sz w:val="28"/>
                <w:szCs w:val="28"/>
                <w:lang w:val="en-US"/>
              </w:rPr>
              <w:t>V</w:t>
            </w:r>
            <w:r w:rsidRPr="00C21A2F">
              <w:rPr>
                <w:rFonts w:eastAsia="Calibri"/>
                <w:b w:val="0"/>
                <w:iCs/>
                <w:color w:val="auto"/>
                <w:sz w:val="28"/>
                <w:szCs w:val="28"/>
              </w:rPr>
              <w:t>. </w:t>
            </w:r>
            <w:r w:rsidR="00D82D4A" w:rsidRPr="00D82D4A">
              <w:rPr>
                <w:b w:val="0"/>
                <w:sz w:val="28"/>
                <w:szCs w:val="28"/>
              </w:rPr>
              <w:t>Раздел 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№210-ФЗ, а также их должностных лиц, муниципальных</w:t>
            </w:r>
            <w:r w:rsidR="00D82D4A">
              <w:rPr>
                <w:b w:val="0"/>
                <w:sz w:val="28"/>
                <w:szCs w:val="28"/>
              </w:rPr>
              <w:t xml:space="preserve"> </w:t>
            </w:r>
            <w:r w:rsidR="00D82D4A" w:rsidRPr="00D82D4A">
              <w:rPr>
                <w:b w:val="0"/>
                <w:sz w:val="28"/>
                <w:szCs w:val="28"/>
              </w:rPr>
              <w:t>служащих, работников</w:t>
            </w:r>
          </w:p>
        </w:tc>
        <w:tc>
          <w:tcPr>
            <w:tcW w:w="426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C21A2F" w:rsidRDefault="00C21A2F" w:rsidP="00D82D4A">
            <w:pPr>
              <w:tabs>
                <w:tab w:val="left" w:pos="567"/>
              </w:tabs>
              <w:contextualSpacing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EE3A24" w:rsidRDefault="00EE3A24" w:rsidP="00D82D4A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19</w:t>
            </w:r>
          </w:p>
        </w:tc>
      </w:tr>
      <w:tr w:rsidR="00C21A2F" w:rsidRPr="00C21A2F" w:rsidTr="00EE3A24">
        <w:tc>
          <w:tcPr>
            <w:tcW w:w="9180" w:type="dxa"/>
            <w:shd w:val="clear" w:color="auto" w:fill="auto"/>
          </w:tcPr>
          <w:p w:rsidR="00C21A2F" w:rsidRPr="00C21A2F" w:rsidRDefault="00AD2439" w:rsidP="00E0666C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Приложение</w:t>
            </w:r>
            <w:r w:rsidR="00C21A2F"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 1</w:t>
            </w:r>
            <w:r w:rsidR="00E0666C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 xml:space="preserve"> к Административному регламенту по предоставлению муниципальной услуги</w:t>
            </w:r>
            <w:r w:rsidR="00C21A2F" w:rsidRPr="00C21A2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426" w:type="dxa"/>
            <w:shd w:val="clear" w:color="auto" w:fill="auto"/>
          </w:tcPr>
          <w:p w:rsidR="00C21A2F" w:rsidRPr="00C21A2F" w:rsidRDefault="00C21A2F" w:rsidP="00E0666C">
            <w:pPr>
              <w:tabs>
                <w:tab w:val="left" w:pos="567"/>
              </w:tabs>
              <w:contextualSpacing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EE3A24" w:rsidRDefault="00D82D4A" w:rsidP="00EE3A24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2</w:t>
            </w:r>
            <w:r w:rsidR="00EE3A24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</w:tr>
      <w:tr w:rsidR="00C21A2F" w:rsidRPr="00C21A2F" w:rsidTr="00EE3A24">
        <w:tc>
          <w:tcPr>
            <w:tcW w:w="9180" w:type="dxa"/>
            <w:shd w:val="clear" w:color="auto" w:fill="auto"/>
          </w:tcPr>
          <w:p w:rsidR="00C21A2F" w:rsidRPr="00C21A2F" w:rsidRDefault="00AD2439" w:rsidP="00C21A2F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Приложение</w:t>
            </w:r>
            <w:r w:rsidR="00C21A2F"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 2</w:t>
            </w:r>
            <w:r w:rsidR="00E0666C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 xml:space="preserve"> к Административному регламенту по предоставлению муниципальной услуги</w:t>
            </w:r>
            <w:r w:rsidR="00E0666C" w:rsidRPr="00C21A2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426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EE3A24" w:rsidRDefault="00D82D4A" w:rsidP="00EE3A24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2</w:t>
            </w:r>
            <w:r w:rsidR="00EE3A24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5</w:t>
            </w:r>
          </w:p>
        </w:tc>
      </w:tr>
      <w:tr w:rsidR="00C21A2F" w:rsidRPr="00C21A2F" w:rsidTr="00EE3A24">
        <w:tc>
          <w:tcPr>
            <w:tcW w:w="9180" w:type="dxa"/>
            <w:shd w:val="clear" w:color="auto" w:fill="auto"/>
          </w:tcPr>
          <w:p w:rsidR="00C21A2F" w:rsidRPr="00C21A2F" w:rsidRDefault="00AD2439" w:rsidP="00C21A2F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Приложение </w:t>
            </w:r>
            <w:r w:rsidR="00C21A2F"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3</w:t>
            </w:r>
            <w:r w:rsidR="00E0666C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 xml:space="preserve"> к Административному регламенту по предоставлению муниципальной услуги</w:t>
            </w:r>
            <w:r w:rsidR="00E0666C" w:rsidRPr="00C21A2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426" w:type="dxa"/>
            <w:shd w:val="clear" w:color="auto" w:fill="auto"/>
          </w:tcPr>
          <w:p w:rsidR="00C21A2F" w:rsidRPr="00C21A2F" w:rsidRDefault="00C21A2F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EE3A24" w:rsidRDefault="00D82D4A" w:rsidP="00EE3A24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2</w:t>
            </w:r>
            <w:r w:rsidR="00EE3A24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</w:tr>
      <w:tr w:rsidR="00C21A2F" w:rsidRPr="00C21A2F" w:rsidTr="00EE3A24">
        <w:tc>
          <w:tcPr>
            <w:tcW w:w="9180" w:type="dxa"/>
            <w:shd w:val="clear" w:color="auto" w:fill="auto"/>
          </w:tcPr>
          <w:p w:rsidR="00C21A2F" w:rsidRPr="00C21A2F" w:rsidRDefault="00AD2439" w:rsidP="00C21A2F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Приложение</w:t>
            </w:r>
            <w:r w:rsidR="00C21A2F"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 4</w:t>
            </w:r>
            <w:r w:rsidR="00E0666C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 xml:space="preserve"> к Административному регламенту по предоставлению муниципальной услуги</w:t>
            </w:r>
            <w:r w:rsidR="00E0666C" w:rsidRPr="00C21A2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426" w:type="dxa"/>
            <w:shd w:val="clear" w:color="auto" w:fill="auto"/>
          </w:tcPr>
          <w:p w:rsidR="00C21A2F" w:rsidRPr="00C21A2F" w:rsidRDefault="00C21A2F" w:rsidP="00E0666C">
            <w:pPr>
              <w:tabs>
                <w:tab w:val="left" w:pos="567"/>
              </w:tabs>
              <w:contextualSpacing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EE3A24" w:rsidRDefault="00EE3A24" w:rsidP="00D82D4A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27</w:t>
            </w:r>
          </w:p>
        </w:tc>
      </w:tr>
      <w:tr w:rsidR="00C21A2F" w:rsidRPr="00C21A2F" w:rsidTr="00EE3A24">
        <w:tc>
          <w:tcPr>
            <w:tcW w:w="9180" w:type="dxa"/>
            <w:shd w:val="clear" w:color="auto" w:fill="auto"/>
          </w:tcPr>
          <w:p w:rsidR="00C21A2F" w:rsidRPr="00C21A2F" w:rsidRDefault="00AD2439" w:rsidP="00C21A2F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Приложение</w:t>
            </w:r>
            <w:r w:rsidR="00C21A2F" w:rsidRPr="00C21A2F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> 5</w:t>
            </w:r>
            <w:r w:rsidR="00E0666C"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  <w:t xml:space="preserve"> к Административному регламенту по предоставлению муниципальной услуги</w:t>
            </w:r>
            <w:r w:rsidR="00E0666C" w:rsidRPr="00C21A2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426" w:type="dxa"/>
            <w:shd w:val="clear" w:color="auto" w:fill="auto"/>
          </w:tcPr>
          <w:p w:rsidR="00C21A2F" w:rsidRPr="00C21A2F" w:rsidRDefault="00C21A2F" w:rsidP="00E0666C">
            <w:pPr>
              <w:tabs>
                <w:tab w:val="left" w:pos="567"/>
              </w:tabs>
              <w:contextualSpacing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</w:rPr>
            </w:pPr>
          </w:p>
          <w:p w:rsidR="00C21A2F" w:rsidRPr="00EE3A24" w:rsidRDefault="00EE3A24" w:rsidP="00C21A2F">
            <w:pPr>
              <w:tabs>
                <w:tab w:val="left" w:pos="567"/>
              </w:tabs>
              <w:ind w:left="-43" w:hanging="490"/>
              <w:contextualSpacing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8"/>
                <w:szCs w:val="28"/>
                <w:lang w:val="en-US"/>
              </w:rPr>
              <w:t>28</w:t>
            </w:r>
          </w:p>
        </w:tc>
      </w:tr>
    </w:tbl>
    <w:p w:rsidR="00C21A2F" w:rsidRDefault="00C21A2F" w:rsidP="00C21A2F">
      <w:pPr>
        <w:rPr>
          <w:rFonts w:ascii="Times New Roman" w:hAnsi="Times New Roman" w:cs="Times New Roman"/>
          <w:sz w:val="28"/>
          <w:szCs w:val="28"/>
        </w:rPr>
      </w:pPr>
    </w:p>
    <w:p w:rsidR="00C21A2F" w:rsidRDefault="00C21A2F" w:rsidP="00C21A2F">
      <w:pPr>
        <w:rPr>
          <w:rFonts w:ascii="Times New Roman" w:hAnsi="Times New Roman" w:cs="Times New Roman"/>
          <w:sz w:val="28"/>
          <w:szCs w:val="28"/>
        </w:rPr>
      </w:pPr>
    </w:p>
    <w:p w:rsidR="00B473DD" w:rsidRPr="00C21A2F" w:rsidRDefault="00B473DD" w:rsidP="00C21A2F">
      <w:pPr>
        <w:rPr>
          <w:rFonts w:ascii="Times New Roman" w:hAnsi="Times New Roman" w:cs="Times New Roman"/>
          <w:sz w:val="28"/>
          <w:szCs w:val="28"/>
        </w:rPr>
        <w:sectPr w:rsidR="00B473DD" w:rsidRPr="00C21A2F" w:rsidSect="003B684A">
          <w:footerReference w:type="even" r:id="rId7"/>
          <w:footerReference w:type="default" r:id="rId8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B473DD" w:rsidRDefault="001F327F" w:rsidP="00C21A2F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>Раздел I. Общие положения.</w:t>
      </w:r>
    </w:p>
    <w:p w:rsidR="00C21A2F" w:rsidRPr="00C21A2F" w:rsidRDefault="00C21A2F" w:rsidP="00C21A2F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B473DD" w:rsidRPr="00C21A2F" w:rsidRDefault="001F327F" w:rsidP="004350C7">
      <w:pPr>
        <w:pStyle w:val="3"/>
        <w:numPr>
          <w:ilvl w:val="0"/>
          <w:numId w:val="1"/>
        </w:numPr>
        <w:shd w:val="clear" w:color="auto" w:fill="auto"/>
        <w:tabs>
          <w:tab w:val="left" w:pos="730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- ИЖС), осуществляемому с привлечением средств материнского (семейного) капитала (далее - муниципальная услуга).</w:t>
      </w:r>
    </w:p>
    <w:p w:rsidR="00B473DD" w:rsidRPr="00C21A2F" w:rsidRDefault="001F327F" w:rsidP="004350C7">
      <w:pPr>
        <w:pStyle w:val="3"/>
        <w:numPr>
          <w:ilvl w:val="0"/>
          <w:numId w:val="1"/>
        </w:numPr>
        <w:shd w:val="clear" w:color="auto" w:fill="auto"/>
        <w:tabs>
          <w:tab w:val="left" w:pos="591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Заявителями на получение муниципальной услуги являются физические лица, получившие государственный сертификат на материнский (семейный) к</w:t>
      </w:r>
      <w:r w:rsidR="00C21A2F">
        <w:rPr>
          <w:sz w:val="28"/>
          <w:szCs w:val="28"/>
        </w:rPr>
        <w:t>апитал</w:t>
      </w:r>
      <w:r w:rsidRPr="00C21A2F">
        <w:rPr>
          <w:sz w:val="28"/>
          <w:szCs w:val="28"/>
        </w:rPr>
        <w:t xml:space="preserve"> (далее</w:t>
      </w:r>
      <w:r w:rsidR="00C21A2F">
        <w:rPr>
          <w:sz w:val="28"/>
          <w:szCs w:val="28"/>
        </w:rPr>
        <w:t xml:space="preserve"> – заявитель).</w:t>
      </w:r>
    </w:p>
    <w:p w:rsidR="00B473DD" w:rsidRPr="00C21A2F" w:rsidRDefault="001F327F" w:rsidP="004350C7">
      <w:pPr>
        <w:pStyle w:val="3"/>
        <w:shd w:val="clear" w:color="auto" w:fill="auto"/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</w:t>
      </w:r>
    </w:p>
    <w:p w:rsidR="00B473DD" w:rsidRPr="00C21A2F" w:rsidRDefault="001F327F" w:rsidP="004350C7">
      <w:pPr>
        <w:pStyle w:val="3"/>
        <w:numPr>
          <w:ilvl w:val="0"/>
          <w:numId w:val="1"/>
        </w:numPr>
        <w:shd w:val="clear" w:color="auto" w:fill="auto"/>
        <w:tabs>
          <w:tab w:val="left" w:pos="486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Информирование о предоставлении муниципальной услуги:</w:t>
      </w:r>
    </w:p>
    <w:p w:rsidR="00B473DD" w:rsidRPr="00C21A2F" w:rsidRDefault="001F327F" w:rsidP="004350C7">
      <w:pPr>
        <w:pStyle w:val="3"/>
        <w:numPr>
          <w:ilvl w:val="0"/>
          <w:numId w:val="3"/>
        </w:numPr>
        <w:shd w:val="clear" w:color="auto" w:fill="auto"/>
        <w:tabs>
          <w:tab w:val="left" w:pos="702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информация о порядке предоставления муниципальной услуги размещается:</w:t>
      </w:r>
    </w:p>
    <w:p w:rsidR="00B473DD" w:rsidRPr="00C21A2F" w:rsidRDefault="001F327F" w:rsidP="004350C7">
      <w:pPr>
        <w:pStyle w:val="3"/>
        <w:numPr>
          <w:ilvl w:val="0"/>
          <w:numId w:val="4"/>
        </w:numPr>
        <w:shd w:val="clear" w:color="auto" w:fill="auto"/>
        <w:tabs>
          <w:tab w:val="left" w:pos="337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</w:t>
      </w:r>
    </w:p>
    <w:p w:rsidR="00B473DD" w:rsidRPr="00C21A2F" w:rsidRDefault="001F327F" w:rsidP="004350C7">
      <w:pPr>
        <w:pStyle w:val="3"/>
        <w:numPr>
          <w:ilvl w:val="0"/>
          <w:numId w:val="4"/>
        </w:numPr>
        <w:shd w:val="clear" w:color="auto" w:fill="auto"/>
        <w:tabs>
          <w:tab w:val="left" w:pos="399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на официальном сайте </w:t>
      </w:r>
      <w:r w:rsidR="004350C7" w:rsidRPr="003607D7">
        <w:rPr>
          <w:rStyle w:val="a5"/>
          <w:i w:val="0"/>
          <w:sz w:val="28"/>
          <w:szCs w:val="28"/>
        </w:rPr>
        <w:t>Увельского муниципального округа</w:t>
      </w:r>
      <w:r w:rsidRPr="00C21A2F">
        <w:rPr>
          <w:sz w:val="28"/>
          <w:szCs w:val="28"/>
        </w:rPr>
        <w:t xml:space="preserve"> в информационно-телекоммуникационной сети «Интернет» </w:t>
      </w:r>
      <w:r w:rsidR="003607D7">
        <w:rPr>
          <w:sz w:val="28"/>
          <w:szCs w:val="28"/>
        </w:rPr>
        <w:t xml:space="preserve">                             </w:t>
      </w:r>
      <w:r w:rsidR="004350C7" w:rsidRPr="00C21A2F">
        <w:rPr>
          <w:sz w:val="28"/>
          <w:szCs w:val="28"/>
        </w:rPr>
        <w:t>(</w:t>
      </w:r>
      <w:r w:rsidR="004350C7" w:rsidRPr="00C21A2F">
        <w:rPr>
          <w:sz w:val="28"/>
          <w:szCs w:val="28"/>
          <w:lang w:val="en-US"/>
        </w:rPr>
        <w:t>https</w:t>
      </w:r>
      <w:r w:rsidR="004350C7" w:rsidRPr="00C21A2F">
        <w:rPr>
          <w:sz w:val="28"/>
          <w:szCs w:val="28"/>
        </w:rPr>
        <w:t xml:space="preserve">:// </w:t>
      </w:r>
      <w:hyperlink r:id="rId9" w:history="1">
        <w:r w:rsidR="004350C7" w:rsidRPr="00E65B44">
          <w:rPr>
            <w:rStyle w:val="a3"/>
            <w:sz w:val="28"/>
            <w:szCs w:val="28"/>
            <w:lang w:val="en-US"/>
          </w:rPr>
          <w:t>www</w:t>
        </w:r>
        <w:r w:rsidR="004350C7" w:rsidRPr="00E65B44">
          <w:rPr>
            <w:rStyle w:val="a3"/>
            <w:sz w:val="28"/>
            <w:szCs w:val="28"/>
          </w:rPr>
          <w:t>.</w:t>
        </w:r>
        <w:r w:rsidR="004350C7" w:rsidRPr="00E65B44">
          <w:rPr>
            <w:rStyle w:val="a3"/>
            <w:sz w:val="28"/>
            <w:szCs w:val="28"/>
            <w:lang w:val="en-US"/>
          </w:rPr>
          <w:t>admuvelka</w:t>
        </w:r>
        <w:r w:rsidR="004350C7" w:rsidRPr="00E65B44">
          <w:rPr>
            <w:rStyle w:val="a3"/>
            <w:sz w:val="28"/>
            <w:szCs w:val="28"/>
          </w:rPr>
          <w:t>.</w:t>
        </w:r>
        <w:r w:rsidR="004350C7" w:rsidRPr="00E65B44">
          <w:rPr>
            <w:rStyle w:val="a3"/>
            <w:sz w:val="28"/>
            <w:szCs w:val="28"/>
            <w:lang w:val="en-US"/>
          </w:rPr>
          <w:t>ru</w:t>
        </w:r>
        <w:r w:rsidR="004350C7" w:rsidRPr="00E65B44">
          <w:rPr>
            <w:rStyle w:val="a3"/>
            <w:sz w:val="28"/>
            <w:szCs w:val="28"/>
          </w:rPr>
          <w:t>/</w:t>
        </w:r>
      </w:hyperlink>
      <w:r w:rsidR="004350C7" w:rsidRPr="00C21A2F">
        <w:rPr>
          <w:sz w:val="28"/>
          <w:szCs w:val="28"/>
        </w:rPr>
        <w:t>)</w:t>
      </w:r>
      <w:r w:rsidR="003607D7">
        <w:rPr>
          <w:sz w:val="28"/>
          <w:szCs w:val="28"/>
        </w:rPr>
        <w:t>;</w:t>
      </w:r>
    </w:p>
    <w:p w:rsidR="00B473DD" w:rsidRPr="00C21A2F" w:rsidRDefault="001F327F" w:rsidP="004350C7">
      <w:pPr>
        <w:pStyle w:val="3"/>
        <w:numPr>
          <w:ilvl w:val="0"/>
          <w:numId w:val="4"/>
        </w:numPr>
        <w:shd w:val="clear" w:color="auto" w:fill="auto"/>
        <w:tabs>
          <w:tab w:val="left" w:pos="332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на Региональном портале государственных и муниципальных услуг </w:t>
      </w:r>
      <w:r w:rsidR="004350C7" w:rsidRPr="00C21A2F">
        <w:rPr>
          <w:sz w:val="28"/>
          <w:szCs w:val="28"/>
        </w:rPr>
        <w:t>(</w:t>
      </w:r>
      <w:r w:rsidR="004350C7" w:rsidRPr="00C21A2F">
        <w:rPr>
          <w:sz w:val="28"/>
          <w:szCs w:val="28"/>
          <w:lang w:val="en-US"/>
        </w:rPr>
        <w:t>https</w:t>
      </w:r>
      <w:r w:rsidR="004350C7" w:rsidRPr="00C21A2F">
        <w:rPr>
          <w:sz w:val="28"/>
          <w:szCs w:val="28"/>
        </w:rPr>
        <w:t xml:space="preserve">:// </w:t>
      </w:r>
      <w:hyperlink r:id="rId10" w:history="1">
        <w:r w:rsidR="004350C7" w:rsidRPr="00E65B44">
          <w:rPr>
            <w:rStyle w:val="a3"/>
            <w:sz w:val="28"/>
            <w:szCs w:val="28"/>
            <w:lang w:val="en-US"/>
          </w:rPr>
          <w:t>www</w:t>
        </w:r>
        <w:r w:rsidR="004350C7" w:rsidRPr="00E65B44">
          <w:rPr>
            <w:rStyle w:val="a3"/>
            <w:sz w:val="28"/>
            <w:szCs w:val="28"/>
          </w:rPr>
          <w:t>.</w:t>
        </w:r>
        <w:r w:rsidR="004350C7" w:rsidRPr="00E65B44">
          <w:rPr>
            <w:rStyle w:val="a3"/>
            <w:sz w:val="28"/>
            <w:szCs w:val="28"/>
            <w:lang w:val="en-US"/>
          </w:rPr>
          <w:t>gosuslugi</w:t>
        </w:r>
        <w:r w:rsidR="004350C7" w:rsidRPr="00E65B44">
          <w:rPr>
            <w:rStyle w:val="a3"/>
            <w:sz w:val="28"/>
            <w:szCs w:val="28"/>
          </w:rPr>
          <w:t>74.</w:t>
        </w:r>
        <w:r w:rsidR="004350C7" w:rsidRPr="00E65B44">
          <w:rPr>
            <w:rStyle w:val="a3"/>
            <w:sz w:val="28"/>
            <w:szCs w:val="28"/>
            <w:lang w:val="en-US"/>
          </w:rPr>
          <w:t>ru</w:t>
        </w:r>
        <w:r w:rsidR="004350C7" w:rsidRPr="00E65B44">
          <w:rPr>
            <w:rStyle w:val="a3"/>
            <w:sz w:val="28"/>
            <w:szCs w:val="28"/>
          </w:rPr>
          <w:t>/</w:t>
        </w:r>
      </w:hyperlink>
      <w:r w:rsidR="004350C7" w:rsidRPr="00C21A2F">
        <w:rPr>
          <w:sz w:val="28"/>
          <w:szCs w:val="28"/>
        </w:rPr>
        <w:t>)</w:t>
      </w:r>
      <w:r w:rsidRPr="00C21A2F">
        <w:rPr>
          <w:sz w:val="28"/>
          <w:szCs w:val="28"/>
        </w:rPr>
        <w:t xml:space="preserve"> (далее - Региональный портал);</w:t>
      </w:r>
    </w:p>
    <w:p w:rsidR="00B473DD" w:rsidRPr="00C21A2F" w:rsidRDefault="001F327F" w:rsidP="004350C7">
      <w:pPr>
        <w:pStyle w:val="3"/>
        <w:numPr>
          <w:ilvl w:val="0"/>
          <w:numId w:val="4"/>
        </w:numPr>
        <w:shd w:val="clear" w:color="auto" w:fill="auto"/>
        <w:tabs>
          <w:tab w:val="left" w:pos="385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на Едином портале государственных и муниципальных услуг (функций) (</w:t>
      </w:r>
      <w:r w:rsidRPr="00C21A2F">
        <w:rPr>
          <w:sz w:val="28"/>
          <w:szCs w:val="28"/>
          <w:lang w:val="en-US"/>
        </w:rPr>
        <w:t>https</w:t>
      </w:r>
      <w:r w:rsidRPr="00C21A2F">
        <w:rPr>
          <w:sz w:val="28"/>
          <w:szCs w:val="28"/>
        </w:rPr>
        <w:t xml:space="preserve">:// </w:t>
      </w:r>
      <w:hyperlink r:id="rId11" w:history="1">
        <w:r w:rsidRPr="00C21A2F">
          <w:rPr>
            <w:rStyle w:val="a3"/>
            <w:sz w:val="28"/>
            <w:szCs w:val="28"/>
            <w:lang w:val="en-US"/>
          </w:rPr>
          <w:t>www</w:t>
        </w:r>
        <w:r w:rsidRPr="00C21A2F">
          <w:rPr>
            <w:rStyle w:val="a3"/>
            <w:sz w:val="28"/>
            <w:szCs w:val="28"/>
          </w:rPr>
          <w:t>.</w:t>
        </w:r>
        <w:r w:rsidRPr="00C21A2F">
          <w:rPr>
            <w:rStyle w:val="a3"/>
            <w:sz w:val="28"/>
            <w:szCs w:val="28"/>
            <w:lang w:val="en-US"/>
          </w:rPr>
          <w:t>gosuslugi</w:t>
        </w:r>
        <w:r w:rsidRPr="00C21A2F">
          <w:rPr>
            <w:rStyle w:val="a3"/>
            <w:sz w:val="28"/>
            <w:szCs w:val="28"/>
          </w:rPr>
          <w:t>.</w:t>
        </w:r>
        <w:r w:rsidRPr="00C21A2F">
          <w:rPr>
            <w:rStyle w:val="a3"/>
            <w:sz w:val="28"/>
            <w:szCs w:val="28"/>
            <w:lang w:val="en-US"/>
          </w:rPr>
          <w:t>ru</w:t>
        </w:r>
        <w:r w:rsidRPr="00C21A2F">
          <w:rPr>
            <w:rStyle w:val="a3"/>
            <w:sz w:val="28"/>
            <w:szCs w:val="28"/>
          </w:rPr>
          <w:t>/</w:t>
        </w:r>
      </w:hyperlink>
      <w:r w:rsidRPr="00C21A2F">
        <w:rPr>
          <w:sz w:val="28"/>
          <w:szCs w:val="28"/>
        </w:rPr>
        <w:t>) (далее - Единый портал);</w:t>
      </w:r>
    </w:p>
    <w:p w:rsidR="00B473DD" w:rsidRPr="00C21A2F" w:rsidRDefault="001F327F" w:rsidP="004350C7">
      <w:pPr>
        <w:pStyle w:val="3"/>
        <w:numPr>
          <w:ilvl w:val="0"/>
          <w:numId w:val="4"/>
        </w:numPr>
        <w:shd w:val="clear" w:color="auto" w:fill="auto"/>
        <w:tabs>
          <w:tab w:val="left" w:pos="519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 государственной информационной системе «Реестр государственных и муниципальных услуг) (</w:t>
      </w:r>
      <w:hyperlink r:id="rId12" w:history="1">
        <w:r w:rsidRPr="00C21A2F">
          <w:rPr>
            <w:rStyle w:val="a3"/>
            <w:sz w:val="28"/>
            <w:szCs w:val="28"/>
            <w:lang w:val="en-US"/>
          </w:rPr>
          <w:t>http</w:t>
        </w:r>
        <w:r w:rsidRPr="00C21A2F">
          <w:rPr>
            <w:rStyle w:val="a3"/>
            <w:sz w:val="28"/>
            <w:szCs w:val="28"/>
          </w:rPr>
          <w:t>://</w:t>
        </w:r>
        <w:r w:rsidRPr="00C21A2F">
          <w:rPr>
            <w:rStyle w:val="a3"/>
            <w:sz w:val="28"/>
            <w:szCs w:val="28"/>
            <w:lang w:val="en-US"/>
          </w:rPr>
          <w:t>frgu</w:t>
        </w:r>
        <w:r w:rsidRPr="00C21A2F">
          <w:rPr>
            <w:rStyle w:val="a3"/>
            <w:sz w:val="28"/>
            <w:szCs w:val="28"/>
          </w:rPr>
          <w:t>.</w:t>
        </w:r>
        <w:r w:rsidRPr="00C21A2F">
          <w:rPr>
            <w:rStyle w:val="a3"/>
            <w:sz w:val="28"/>
            <w:szCs w:val="28"/>
            <w:lang w:val="en-US"/>
          </w:rPr>
          <w:t>ru</w:t>
        </w:r>
      </w:hyperlink>
      <w:r w:rsidRPr="00C21A2F">
        <w:rPr>
          <w:sz w:val="28"/>
          <w:szCs w:val="28"/>
        </w:rPr>
        <w:t>) (далее - Региональный реестр).</w:t>
      </w:r>
    </w:p>
    <w:p w:rsidR="00B473DD" w:rsidRPr="00C21A2F" w:rsidRDefault="001F327F" w:rsidP="004350C7">
      <w:pPr>
        <w:pStyle w:val="3"/>
        <w:numPr>
          <w:ilvl w:val="0"/>
          <w:numId w:val="4"/>
        </w:numPr>
        <w:shd w:val="clear" w:color="auto" w:fill="auto"/>
        <w:tabs>
          <w:tab w:val="left" w:pos="390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непосредственно при личном приеме заявителя в </w:t>
      </w:r>
      <w:r w:rsidR="00B064BD">
        <w:rPr>
          <w:sz w:val="28"/>
          <w:szCs w:val="28"/>
        </w:rPr>
        <w:t>Администрации Увельского муниципального округа</w:t>
      </w:r>
      <w:r w:rsidRPr="00C21A2F">
        <w:rPr>
          <w:sz w:val="28"/>
          <w:szCs w:val="28"/>
        </w:rPr>
        <w:t xml:space="preserve"> (далее - Уполномоченный орган) или многофункциональном центре предоставления государственных и муниципальных услуг (далее - многофункциональный центр);</w:t>
      </w:r>
    </w:p>
    <w:p w:rsidR="00B473DD" w:rsidRPr="00C21A2F" w:rsidRDefault="001F327F" w:rsidP="004350C7">
      <w:pPr>
        <w:pStyle w:val="3"/>
        <w:numPr>
          <w:ilvl w:val="0"/>
          <w:numId w:val="4"/>
        </w:numPr>
        <w:shd w:val="clear" w:color="auto" w:fill="auto"/>
        <w:tabs>
          <w:tab w:val="left" w:pos="327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>по телефону Уполномоченным органом или многофункционального центра;</w:t>
      </w:r>
    </w:p>
    <w:p w:rsidR="00B473DD" w:rsidRPr="00C21A2F" w:rsidRDefault="001F327F" w:rsidP="004350C7">
      <w:pPr>
        <w:pStyle w:val="3"/>
        <w:numPr>
          <w:ilvl w:val="0"/>
          <w:numId w:val="4"/>
        </w:numPr>
        <w:shd w:val="clear" w:color="auto" w:fill="auto"/>
        <w:tabs>
          <w:tab w:val="left" w:pos="322"/>
        </w:tabs>
        <w:spacing w:before="240" w:line="240" w:lineRule="auto"/>
        <w:ind w:left="20" w:right="1440" w:firstLine="709"/>
        <w:jc w:val="left"/>
        <w:rPr>
          <w:sz w:val="28"/>
          <w:szCs w:val="28"/>
        </w:rPr>
      </w:pPr>
      <w:r w:rsidRPr="00C21A2F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B473DD" w:rsidRPr="00C21A2F" w:rsidRDefault="001F327F" w:rsidP="004350C7">
      <w:pPr>
        <w:pStyle w:val="3"/>
        <w:numPr>
          <w:ilvl w:val="0"/>
          <w:numId w:val="3"/>
        </w:numPr>
        <w:shd w:val="clear" w:color="auto" w:fill="auto"/>
        <w:tabs>
          <w:tab w:val="left" w:pos="898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Консультирование по вопросам предоставления мун</w:t>
      </w:r>
      <w:r w:rsidRPr="00DB35A6">
        <w:rPr>
          <w:rStyle w:val="1"/>
          <w:sz w:val="28"/>
          <w:szCs w:val="28"/>
          <w:u w:val="none"/>
        </w:rPr>
        <w:t>ици</w:t>
      </w:r>
      <w:r w:rsidRPr="00C21A2F">
        <w:rPr>
          <w:sz w:val="28"/>
          <w:szCs w:val="28"/>
        </w:rPr>
        <w:t>пальной услуги осуществляется:</w:t>
      </w:r>
    </w:p>
    <w:p w:rsidR="00B473DD" w:rsidRPr="00C21A2F" w:rsidRDefault="001F327F" w:rsidP="004350C7">
      <w:pPr>
        <w:pStyle w:val="3"/>
        <w:numPr>
          <w:ilvl w:val="0"/>
          <w:numId w:val="5"/>
        </w:numPr>
        <w:shd w:val="clear" w:color="auto" w:fill="auto"/>
        <w:tabs>
          <w:tab w:val="left" w:pos="625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B473DD" w:rsidRPr="00C21A2F" w:rsidRDefault="001F327F" w:rsidP="004350C7">
      <w:pPr>
        <w:pStyle w:val="3"/>
        <w:numPr>
          <w:ilvl w:val="0"/>
          <w:numId w:val="5"/>
        </w:numPr>
        <w:shd w:val="clear" w:color="auto" w:fill="auto"/>
        <w:tabs>
          <w:tab w:val="left" w:pos="327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в интерактивной форме Регионального портала;</w:t>
      </w:r>
    </w:p>
    <w:p w:rsidR="00B473DD" w:rsidRPr="004350C7" w:rsidRDefault="001F327F" w:rsidP="004350C7">
      <w:pPr>
        <w:pStyle w:val="3"/>
        <w:numPr>
          <w:ilvl w:val="0"/>
          <w:numId w:val="5"/>
        </w:numPr>
        <w:shd w:val="clear" w:color="auto" w:fill="auto"/>
        <w:tabs>
          <w:tab w:val="left" w:pos="452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в </w:t>
      </w:r>
      <w:r w:rsidR="00B064BD">
        <w:rPr>
          <w:sz w:val="28"/>
          <w:szCs w:val="28"/>
        </w:rPr>
        <w:t>отделе архитектуры и градостроительства Администрации Увельского муниципального округа</w:t>
      </w:r>
      <w:bookmarkStart w:id="0" w:name="_GoBack"/>
      <w:bookmarkEnd w:id="0"/>
      <w:r w:rsidRPr="00C21A2F">
        <w:rPr>
          <w:sz w:val="28"/>
          <w:szCs w:val="28"/>
        </w:rPr>
        <w:t xml:space="preserve"> при устном обращении - лично или по телефону; при письменном (в том числе в форме</w:t>
      </w:r>
      <w:r w:rsidR="004350C7" w:rsidRPr="004350C7">
        <w:rPr>
          <w:sz w:val="28"/>
          <w:szCs w:val="28"/>
        </w:rPr>
        <w:t xml:space="preserve"> </w:t>
      </w:r>
      <w:r w:rsidRPr="004350C7">
        <w:rPr>
          <w:sz w:val="28"/>
          <w:szCs w:val="28"/>
        </w:rPr>
        <w:t>электронного документа) обращении - на бумажном носителе по почте, в электронной форме по электронной почте.</w:t>
      </w:r>
    </w:p>
    <w:p w:rsidR="00B473DD" w:rsidRPr="00C21A2F" w:rsidRDefault="001F327F" w:rsidP="004350C7">
      <w:pPr>
        <w:pStyle w:val="3"/>
        <w:numPr>
          <w:ilvl w:val="0"/>
          <w:numId w:val="3"/>
        </w:numPr>
        <w:shd w:val="clear" w:color="auto" w:fill="auto"/>
        <w:tabs>
          <w:tab w:val="left" w:pos="730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B473DD" w:rsidRPr="00C21A2F" w:rsidRDefault="001F327F" w:rsidP="004350C7">
      <w:pPr>
        <w:pStyle w:val="3"/>
        <w:shd w:val="clear" w:color="auto" w:fill="auto"/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473DD" w:rsidRPr="00C21A2F" w:rsidRDefault="001F327F" w:rsidP="004350C7">
      <w:pPr>
        <w:pStyle w:val="3"/>
        <w:numPr>
          <w:ilvl w:val="0"/>
          <w:numId w:val="3"/>
        </w:numPr>
        <w:shd w:val="clear" w:color="auto" w:fill="auto"/>
        <w:tabs>
          <w:tab w:val="left" w:pos="721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При обращении заявителя лично или по телефону в соответствии с поступив</w:t>
      </w:r>
      <w:r w:rsidRPr="00C21A2F">
        <w:rPr>
          <w:rStyle w:val="1"/>
          <w:sz w:val="28"/>
          <w:szCs w:val="28"/>
        </w:rPr>
        <w:t>ши</w:t>
      </w:r>
      <w:r w:rsidRPr="00C21A2F">
        <w:rPr>
          <w:sz w:val="28"/>
          <w:szCs w:val="28"/>
        </w:rPr>
        <w:t xml:space="preserve">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</w:t>
      </w:r>
      <w:r w:rsidRPr="00C21A2F">
        <w:rPr>
          <w:sz w:val="28"/>
          <w:szCs w:val="28"/>
        </w:rPr>
        <w:lastRenderedPageBreak/>
        <w:t>обжалования действий или бездействия должностных лиц органа местного самоуправления.</w:t>
      </w:r>
    </w:p>
    <w:p w:rsidR="00B473DD" w:rsidRPr="00C21A2F" w:rsidRDefault="001F327F" w:rsidP="004350C7">
      <w:pPr>
        <w:pStyle w:val="3"/>
        <w:shd w:val="clear" w:color="auto" w:fill="auto"/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</w:t>
      </w:r>
      <w:r w:rsidR="004350C7" w:rsidRPr="004350C7">
        <w:rPr>
          <w:sz w:val="28"/>
          <w:szCs w:val="28"/>
        </w:rPr>
        <w:t xml:space="preserve"> </w:t>
      </w:r>
      <w:r w:rsidRPr="00C21A2F">
        <w:rPr>
          <w:sz w:val="28"/>
          <w:szCs w:val="28"/>
        </w:rPr>
        <w:t>настоящем пункте Административного регламента, и в течение</w:t>
      </w:r>
      <w:r w:rsidRPr="00C21A2F">
        <w:rPr>
          <w:sz w:val="28"/>
          <w:szCs w:val="28"/>
        </w:rPr>
        <w:tab/>
      </w:r>
      <w:r w:rsidR="00D77894" w:rsidRPr="00176876">
        <w:rPr>
          <w:rStyle w:val="a5"/>
          <w:i w:val="0"/>
          <w:color w:val="auto"/>
          <w:sz w:val="28"/>
          <w:szCs w:val="28"/>
        </w:rPr>
        <w:t>30 календарных дней</w:t>
      </w:r>
      <w:r w:rsidRPr="004350C7">
        <w:rPr>
          <w:color w:val="FF0000"/>
          <w:sz w:val="28"/>
          <w:szCs w:val="28"/>
        </w:rPr>
        <w:t xml:space="preserve"> </w:t>
      </w:r>
      <w:r w:rsidRPr="00C21A2F">
        <w:rPr>
          <w:sz w:val="28"/>
          <w:szCs w:val="28"/>
        </w:rPr>
        <w:t>со дня регистрации обращения направляют ответ заявителю.</w:t>
      </w:r>
    </w:p>
    <w:p w:rsidR="00B473DD" w:rsidRPr="00C21A2F" w:rsidRDefault="001F327F" w:rsidP="00DB35A6">
      <w:pPr>
        <w:pStyle w:val="3"/>
        <w:numPr>
          <w:ilvl w:val="0"/>
          <w:numId w:val="3"/>
        </w:numPr>
        <w:shd w:val="clear" w:color="auto" w:fill="auto"/>
        <w:tabs>
          <w:tab w:val="left" w:pos="754"/>
          <w:tab w:val="left" w:pos="630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 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</w:t>
      </w:r>
      <w:r w:rsidR="00DB35A6">
        <w:rPr>
          <w:sz w:val="28"/>
          <w:szCs w:val="28"/>
        </w:rPr>
        <w:t xml:space="preserve"> 2.4, </w:t>
      </w:r>
      <w:r w:rsidR="00DB35A6" w:rsidRPr="00C21A2F">
        <w:rPr>
          <w:sz w:val="28"/>
          <w:szCs w:val="28"/>
        </w:rPr>
        <w:t xml:space="preserve"> </w:t>
      </w:r>
      <w:r w:rsidRPr="00C21A2F">
        <w:rPr>
          <w:sz w:val="28"/>
          <w:szCs w:val="28"/>
        </w:rPr>
        <w:t>2.5, 2.6, 2.7, 2.8, 2.9, 2.10, 2.11, 2.12, 5.1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DB35A6" w:rsidRDefault="00DB35A6" w:rsidP="00C21A2F">
      <w:pPr>
        <w:pStyle w:val="24"/>
        <w:shd w:val="clear" w:color="auto" w:fill="auto"/>
        <w:spacing w:before="0" w:after="373" w:line="240" w:lineRule="auto"/>
        <w:ind w:firstLine="709"/>
        <w:rPr>
          <w:sz w:val="28"/>
          <w:szCs w:val="28"/>
        </w:rPr>
      </w:pPr>
      <w:bookmarkStart w:id="1" w:name="bookmark0"/>
    </w:p>
    <w:p w:rsidR="00B473DD" w:rsidRPr="00C21A2F" w:rsidRDefault="001F327F" w:rsidP="00C21A2F">
      <w:pPr>
        <w:pStyle w:val="24"/>
        <w:shd w:val="clear" w:color="auto" w:fill="auto"/>
        <w:spacing w:before="0" w:after="373" w:line="240" w:lineRule="auto"/>
        <w:ind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Раздел II. Стандарт предоставления </w:t>
      </w:r>
      <w:r w:rsidR="004350C7">
        <w:rPr>
          <w:sz w:val="28"/>
          <w:szCs w:val="28"/>
        </w:rPr>
        <w:t>муниципальной</w:t>
      </w:r>
      <w:r w:rsidRPr="00C21A2F">
        <w:rPr>
          <w:sz w:val="28"/>
          <w:szCs w:val="28"/>
        </w:rPr>
        <w:t xml:space="preserve"> услуги.</w:t>
      </w:r>
      <w:bookmarkEnd w:id="1"/>
    </w:p>
    <w:p w:rsidR="00B473DD" w:rsidRPr="00C21A2F" w:rsidRDefault="001F327F" w:rsidP="00C21A2F">
      <w:pPr>
        <w:pStyle w:val="3"/>
        <w:numPr>
          <w:ilvl w:val="0"/>
          <w:numId w:val="7"/>
        </w:numPr>
        <w:shd w:val="clear" w:color="auto" w:fill="auto"/>
        <w:tabs>
          <w:tab w:val="left" w:pos="485"/>
        </w:tabs>
        <w:spacing w:after="307" w:line="240" w:lineRule="auto"/>
        <w:ind w:firstLine="709"/>
        <w:jc w:val="center"/>
        <w:rPr>
          <w:sz w:val="28"/>
          <w:szCs w:val="28"/>
        </w:rPr>
      </w:pPr>
      <w:r w:rsidRPr="00C21A2F">
        <w:rPr>
          <w:sz w:val="28"/>
          <w:szCs w:val="28"/>
        </w:rPr>
        <w:t xml:space="preserve">Наименование </w:t>
      </w:r>
      <w:r w:rsidR="004350C7">
        <w:rPr>
          <w:sz w:val="28"/>
          <w:szCs w:val="28"/>
        </w:rPr>
        <w:t>муниципальной</w:t>
      </w:r>
      <w:r w:rsidRPr="00C21A2F">
        <w:rPr>
          <w:sz w:val="28"/>
          <w:szCs w:val="28"/>
        </w:rPr>
        <w:t xml:space="preserve"> услуги</w:t>
      </w:r>
    </w:p>
    <w:p w:rsidR="004350C7" w:rsidRPr="00176876" w:rsidRDefault="001F327F" w:rsidP="00176876">
      <w:pPr>
        <w:pStyle w:val="3"/>
        <w:shd w:val="clear" w:color="auto" w:fill="auto"/>
        <w:spacing w:line="240" w:lineRule="auto"/>
        <w:ind w:left="20" w:right="20" w:firstLine="709"/>
        <w:rPr>
          <w:color w:val="auto"/>
          <w:sz w:val="28"/>
          <w:szCs w:val="28"/>
        </w:rPr>
      </w:pPr>
      <w:r w:rsidRPr="00C21A2F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  <w:r w:rsidR="004350C7" w:rsidRPr="00C21A2F">
        <w:rPr>
          <w:sz w:val="28"/>
          <w:szCs w:val="28"/>
        </w:rPr>
        <w:t xml:space="preserve"> </w:t>
      </w:r>
      <w:r w:rsidR="003607D7">
        <w:rPr>
          <w:sz w:val="28"/>
          <w:szCs w:val="28"/>
        </w:rPr>
        <w:t xml:space="preserve">Наименование </w:t>
      </w:r>
      <w:r w:rsidRPr="00C21A2F">
        <w:rPr>
          <w:sz w:val="28"/>
          <w:szCs w:val="28"/>
        </w:rPr>
        <w:t xml:space="preserve">органа местного </w:t>
      </w:r>
      <w:r w:rsidRPr="00176876">
        <w:rPr>
          <w:color w:val="auto"/>
          <w:sz w:val="28"/>
          <w:szCs w:val="28"/>
        </w:rPr>
        <w:t>самоуправления, непосредственно предоставляющего муниципальную услугу</w:t>
      </w:r>
      <w:r w:rsidR="003607D7">
        <w:rPr>
          <w:color w:val="auto"/>
          <w:sz w:val="28"/>
          <w:szCs w:val="28"/>
        </w:rPr>
        <w:t>:</w:t>
      </w:r>
      <w:r w:rsidR="00176876">
        <w:rPr>
          <w:color w:val="auto"/>
          <w:sz w:val="28"/>
          <w:szCs w:val="28"/>
        </w:rPr>
        <w:t xml:space="preserve"> </w:t>
      </w:r>
      <w:r w:rsidR="00176876" w:rsidRPr="00176876">
        <w:rPr>
          <w:color w:val="auto"/>
          <w:sz w:val="28"/>
          <w:szCs w:val="28"/>
        </w:rPr>
        <w:t xml:space="preserve">отдел архитектуры и градостроительства </w:t>
      </w:r>
      <w:r w:rsidR="003607D7">
        <w:rPr>
          <w:color w:val="auto"/>
          <w:sz w:val="28"/>
          <w:szCs w:val="28"/>
        </w:rPr>
        <w:t xml:space="preserve">администрации </w:t>
      </w:r>
      <w:r w:rsidR="004350C7" w:rsidRPr="00176876">
        <w:rPr>
          <w:color w:val="auto"/>
          <w:sz w:val="28"/>
          <w:szCs w:val="28"/>
        </w:rPr>
        <w:t>Увельск</w:t>
      </w:r>
      <w:r w:rsidR="00176876" w:rsidRPr="00176876">
        <w:rPr>
          <w:color w:val="auto"/>
          <w:sz w:val="28"/>
          <w:szCs w:val="28"/>
        </w:rPr>
        <w:t>ого</w:t>
      </w:r>
      <w:r w:rsidR="004350C7" w:rsidRPr="00176876">
        <w:rPr>
          <w:color w:val="auto"/>
          <w:sz w:val="28"/>
          <w:szCs w:val="28"/>
        </w:rPr>
        <w:t xml:space="preserve"> муниципальн</w:t>
      </w:r>
      <w:r w:rsidR="00176876" w:rsidRPr="00176876">
        <w:rPr>
          <w:color w:val="auto"/>
          <w:sz w:val="28"/>
          <w:szCs w:val="28"/>
        </w:rPr>
        <w:t>ого</w:t>
      </w:r>
      <w:r w:rsidR="004350C7" w:rsidRPr="00176876">
        <w:rPr>
          <w:color w:val="auto"/>
          <w:sz w:val="28"/>
          <w:szCs w:val="28"/>
        </w:rPr>
        <w:t xml:space="preserve"> округ</w:t>
      </w:r>
      <w:r w:rsidR="00176876" w:rsidRPr="00176876">
        <w:rPr>
          <w:color w:val="auto"/>
          <w:sz w:val="28"/>
          <w:szCs w:val="28"/>
        </w:rPr>
        <w:t>а.</w:t>
      </w:r>
    </w:p>
    <w:p w:rsidR="00B473DD" w:rsidRPr="00C21A2F" w:rsidRDefault="001F327F" w:rsidP="00E0666C">
      <w:pPr>
        <w:pStyle w:val="3"/>
        <w:numPr>
          <w:ilvl w:val="0"/>
          <w:numId w:val="8"/>
        </w:numPr>
        <w:shd w:val="clear" w:color="auto" w:fill="auto"/>
        <w:tabs>
          <w:tab w:val="left" w:pos="760"/>
        </w:tabs>
        <w:spacing w:before="240" w:line="240" w:lineRule="auto"/>
        <w:ind w:left="4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 предоставлении муниципальной услуги принимают участие уполномоченные органы местного самоуправления (многофункциональные центры при наличии соответствующего соглашения о взаимодействии).</w:t>
      </w:r>
    </w:p>
    <w:p w:rsidR="00B473DD" w:rsidRPr="00C21A2F" w:rsidRDefault="001F327F" w:rsidP="00C21A2F">
      <w:pPr>
        <w:pStyle w:val="3"/>
        <w:shd w:val="clear" w:color="auto" w:fill="auto"/>
        <w:spacing w:line="240" w:lineRule="auto"/>
        <w:ind w:left="4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При предоставлении муниципальной услуги органы местного самоуправления взаимодействует с:</w:t>
      </w:r>
    </w:p>
    <w:p w:rsidR="00B473DD" w:rsidRPr="00C21A2F" w:rsidRDefault="001F327F" w:rsidP="00E0666C">
      <w:pPr>
        <w:pStyle w:val="3"/>
        <w:shd w:val="clear" w:color="auto" w:fill="auto"/>
        <w:spacing w:before="240" w:line="240" w:lineRule="auto"/>
        <w:ind w:left="40" w:right="1040" w:firstLine="709"/>
        <w:jc w:val="left"/>
        <w:rPr>
          <w:sz w:val="28"/>
          <w:szCs w:val="28"/>
        </w:rPr>
      </w:pPr>
      <w:r w:rsidRPr="00C21A2F">
        <w:rPr>
          <w:sz w:val="28"/>
          <w:szCs w:val="28"/>
        </w:rPr>
        <w:t>Федеральной службой государственной регистрации, кадастра и картографии; Пенсионным фондом Российской Федерации.</w:t>
      </w:r>
    </w:p>
    <w:p w:rsidR="00B473DD" w:rsidRPr="00C21A2F" w:rsidRDefault="001F327F" w:rsidP="00E0666C">
      <w:pPr>
        <w:pStyle w:val="3"/>
        <w:numPr>
          <w:ilvl w:val="0"/>
          <w:numId w:val="8"/>
        </w:numPr>
        <w:shd w:val="clear" w:color="auto" w:fill="auto"/>
        <w:tabs>
          <w:tab w:val="left" w:pos="798"/>
        </w:tabs>
        <w:spacing w:before="240" w:after="305" w:line="240" w:lineRule="auto"/>
        <w:ind w:left="4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При предоставлении муниципальной услуги органу местного самоуправления запрещается требовать от заявителя осуществления действий, в том числе согласований, необходимых для получения муниципальной </w:t>
      </w:r>
      <w:r w:rsidRPr="00C21A2F">
        <w:rPr>
          <w:sz w:val="28"/>
          <w:szCs w:val="28"/>
        </w:rPr>
        <w:lastRenderedPageBreak/>
        <w:t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B473DD" w:rsidRPr="00842862" w:rsidRDefault="001F327F" w:rsidP="00E0666C">
      <w:pPr>
        <w:pStyle w:val="3"/>
        <w:numPr>
          <w:ilvl w:val="1"/>
          <w:numId w:val="8"/>
        </w:numPr>
        <w:shd w:val="clear" w:color="auto" w:fill="auto"/>
        <w:tabs>
          <w:tab w:val="left" w:pos="780"/>
        </w:tabs>
        <w:spacing w:before="240" w:after="17" w:line="240" w:lineRule="auto"/>
        <w:ind w:firstLine="709"/>
        <w:rPr>
          <w:sz w:val="28"/>
          <w:szCs w:val="28"/>
        </w:rPr>
      </w:pPr>
      <w:r w:rsidRPr="00C21A2F">
        <w:rPr>
          <w:sz w:val="28"/>
          <w:szCs w:val="28"/>
        </w:rPr>
        <w:t>Нормативные правовые ак</w:t>
      </w:r>
      <w:r w:rsidR="00842862">
        <w:rPr>
          <w:sz w:val="28"/>
          <w:szCs w:val="28"/>
        </w:rPr>
        <w:t xml:space="preserve">ты, регулирующие предоставление </w:t>
      </w:r>
      <w:r w:rsidR="00842862" w:rsidRPr="00842862">
        <w:rPr>
          <w:sz w:val="28"/>
          <w:szCs w:val="28"/>
        </w:rPr>
        <w:t>муниципальной</w:t>
      </w:r>
      <w:r w:rsidRPr="00842862">
        <w:rPr>
          <w:sz w:val="28"/>
          <w:szCs w:val="28"/>
        </w:rPr>
        <w:t xml:space="preserve"> услуги</w:t>
      </w:r>
      <w:r w:rsidR="00842862">
        <w:rPr>
          <w:sz w:val="28"/>
          <w:szCs w:val="28"/>
        </w:rPr>
        <w:t>.</w:t>
      </w:r>
    </w:p>
    <w:p w:rsidR="00B473DD" w:rsidRPr="00C21A2F" w:rsidRDefault="001F327F" w:rsidP="00E0666C">
      <w:pPr>
        <w:pStyle w:val="3"/>
        <w:shd w:val="clear" w:color="auto" w:fill="auto"/>
        <w:spacing w:before="240" w:after="305" w:line="240" w:lineRule="auto"/>
        <w:ind w:left="4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</w:t>
      </w:r>
      <w:r w:rsidRPr="003607D7">
        <w:rPr>
          <w:rStyle w:val="1"/>
          <w:sz w:val="28"/>
          <w:szCs w:val="28"/>
          <w:u w:val="none"/>
        </w:rPr>
        <w:t>ици</w:t>
      </w:r>
      <w:r w:rsidRPr="00C21A2F">
        <w:rPr>
          <w:sz w:val="28"/>
          <w:szCs w:val="28"/>
        </w:rPr>
        <w:t>пальных услуг (фун</w:t>
      </w:r>
      <w:r w:rsidRPr="003607D7">
        <w:rPr>
          <w:rStyle w:val="1"/>
          <w:sz w:val="28"/>
          <w:szCs w:val="28"/>
          <w:u w:val="none"/>
        </w:rPr>
        <w:t>кци</w:t>
      </w:r>
      <w:r w:rsidRPr="00C21A2F">
        <w:rPr>
          <w:sz w:val="28"/>
          <w:szCs w:val="28"/>
        </w:rPr>
        <w:t>й)</w:t>
      </w:r>
      <w:r w:rsidR="00DB35A6">
        <w:rPr>
          <w:sz w:val="28"/>
          <w:szCs w:val="28"/>
        </w:rPr>
        <w:t>»</w:t>
      </w:r>
      <w:r w:rsidRPr="00C21A2F">
        <w:rPr>
          <w:sz w:val="28"/>
          <w:szCs w:val="28"/>
        </w:rPr>
        <w:t xml:space="preserve"> и на Едином портале.</w:t>
      </w:r>
    </w:p>
    <w:p w:rsidR="00B473DD" w:rsidRPr="00C21A2F" w:rsidRDefault="001F327F" w:rsidP="00E0666C">
      <w:pPr>
        <w:pStyle w:val="3"/>
        <w:numPr>
          <w:ilvl w:val="1"/>
          <w:numId w:val="8"/>
        </w:numPr>
        <w:shd w:val="clear" w:color="auto" w:fill="auto"/>
        <w:tabs>
          <w:tab w:val="left" w:pos="494"/>
        </w:tabs>
        <w:spacing w:after="307" w:line="240" w:lineRule="auto"/>
        <w:ind w:right="23" w:firstLine="0"/>
        <w:jc w:val="center"/>
        <w:rPr>
          <w:sz w:val="28"/>
          <w:szCs w:val="28"/>
        </w:rPr>
      </w:pPr>
      <w:r w:rsidRPr="00C21A2F">
        <w:rPr>
          <w:sz w:val="28"/>
          <w:szCs w:val="28"/>
        </w:rPr>
        <w:t>Описание результата предоставления муниципальной услуги</w:t>
      </w:r>
    </w:p>
    <w:p w:rsidR="00B473DD" w:rsidRPr="00C21A2F" w:rsidRDefault="001F327F" w:rsidP="00E0666C">
      <w:pPr>
        <w:pStyle w:val="3"/>
        <w:numPr>
          <w:ilvl w:val="2"/>
          <w:numId w:val="8"/>
        </w:numPr>
        <w:shd w:val="clear" w:color="auto" w:fill="auto"/>
        <w:tabs>
          <w:tab w:val="left" w:pos="731"/>
        </w:tabs>
        <w:spacing w:before="240" w:line="240" w:lineRule="auto"/>
        <w:ind w:left="40" w:firstLine="709"/>
        <w:rPr>
          <w:sz w:val="28"/>
          <w:szCs w:val="28"/>
        </w:rPr>
      </w:pPr>
      <w:r w:rsidRPr="00C21A2F">
        <w:rPr>
          <w:sz w:val="28"/>
          <w:szCs w:val="28"/>
        </w:rPr>
        <w:t>Результатом предоставления муниципальной услуги является:</w:t>
      </w:r>
    </w:p>
    <w:p w:rsidR="00B473DD" w:rsidRPr="00C21A2F" w:rsidRDefault="001F327F" w:rsidP="00E0666C">
      <w:pPr>
        <w:pStyle w:val="3"/>
        <w:numPr>
          <w:ilvl w:val="0"/>
          <w:numId w:val="9"/>
        </w:numPr>
        <w:shd w:val="clear" w:color="auto" w:fill="auto"/>
        <w:tabs>
          <w:tab w:val="left" w:pos="750"/>
        </w:tabs>
        <w:spacing w:before="240" w:line="240" w:lineRule="auto"/>
        <w:ind w:left="4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 362/пр).</w:t>
      </w:r>
    </w:p>
    <w:p w:rsidR="00B473DD" w:rsidRPr="00C21A2F" w:rsidRDefault="001F327F" w:rsidP="00E0666C">
      <w:pPr>
        <w:pStyle w:val="3"/>
        <w:numPr>
          <w:ilvl w:val="0"/>
          <w:numId w:val="9"/>
        </w:numPr>
        <w:shd w:val="clear" w:color="auto" w:fill="auto"/>
        <w:tabs>
          <w:tab w:val="left" w:pos="750"/>
        </w:tabs>
        <w:spacing w:before="240" w:line="240" w:lineRule="auto"/>
        <w:ind w:left="4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решение об отказе в предоставлении муниципальной услуги в форме документа на бумажном носителе по форме, согласно приложению </w:t>
      </w:r>
      <w:r w:rsidR="00176876">
        <w:rPr>
          <w:sz w:val="28"/>
          <w:szCs w:val="28"/>
        </w:rPr>
        <w:t xml:space="preserve">    </w:t>
      </w:r>
      <w:r w:rsidRPr="00C21A2F">
        <w:rPr>
          <w:sz w:val="28"/>
          <w:szCs w:val="28"/>
        </w:rPr>
        <w:t>№ 2 к настоящему Административному регламенту).</w:t>
      </w:r>
    </w:p>
    <w:p w:rsidR="00B473DD" w:rsidRPr="00C21A2F" w:rsidRDefault="001F327F" w:rsidP="00E0666C">
      <w:pPr>
        <w:pStyle w:val="3"/>
        <w:numPr>
          <w:ilvl w:val="2"/>
          <w:numId w:val="8"/>
        </w:numPr>
        <w:shd w:val="clear" w:color="auto" w:fill="auto"/>
        <w:tabs>
          <w:tab w:val="left" w:pos="861"/>
        </w:tabs>
        <w:spacing w:before="240" w:after="240" w:line="240" w:lineRule="auto"/>
        <w:ind w:left="4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63-Ф3 «Об электронной подписи» (далее - Федеральный закон </w:t>
      </w:r>
      <w:r w:rsidRPr="00C21A2F">
        <w:rPr>
          <w:rStyle w:val="95pt-1pt"/>
          <w:sz w:val="28"/>
          <w:szCs w:val="28"/>
        </w:rPr>
        <w:t>№</w:t>
      </w:r>
      <w:r w:rsidR="00DB35A6">
        <w:rPr>
          <w:rStyle w:val="95pt-1pt"/>
          <w:sz w:val="28"/>
          <w:szCs w:val="28"/>
        </w:rPr>
        <w:t xml:space="preserve"> </w:t>
      </w:r>
      <w:r w:rsidRPr="00C21A2F">
        <w:rPr>
          <w:rStyle w:val="95pt-1pt"/>
          <w:sz w:val="28"/>
          <w:szCs w:val="28"/>
        </w:rPr>
        <w:t>2</w:t>
      </w:r>
      <w:r w:rsidRPr="00C21A2F">
        <w:rPr>
          <w:sz w:val="28"/>
          <w:szCs w:val="28"/>
        </w:rPr>
        <w:t xml:space="preserve"> 63-Ф3).</w:t>
      </w:r>
    </w:p>
    <w:p w:rsidR="00B473DD" w:rsidRPr="00C21A2F" w:rsidRDefault="001F327F" w:rsidP="00E0666C">
      <w:pPr>
        <w:pStyle w:val="3"/>
        <w:numPr>
          <w:ilvl w:val="1"/>
          <w:numId w:val="8"/>
        </w:numPr>
        <w:shd w:val="clear" w:color="auto" w:fill="auto"/>
        <w:tabs>
          <w:tab w:val="left" w:pos="530"/>
        </w:tabs>
        <w:spacing w:before="240" w:line="240" w:lineRule="auto"/>
        <w:ind w:left="40" w:right="23" w:firstLine="709"/>
        <w:rPr>
          <w:sz w:val="28"/>
          <w:szCs w:val="28"/>
        </w:rPr>
      </w:pPr>
      <w:r w:rsidRPr="00C21A2F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</w:t>
      </w:r>
      <w:r w:rsidR="00842862">
        <w:rPr>
          <w:sz w:val="28"/>
          <w:szCs w:val="28"/>
        </w:rPr>
        <w:t xml:space="preserve"> </w:t>
      </w:r>
      <w:r w:rsidRPr="00842862">
        <w:rPr>
          <w:sz w:val="28"/>
          <w:szCs w:val="28"/>
        </w:rPr>
        <w:t>предоставления муниципальной услуги</w:t>
      </w:r>
      <w:r w:rsidR="00842862">
        <w:rPr>
          <w:sz w:val="28"/>
          <w:szCs w:val="28"/>
        </w:rPr>
        <w:t xml:space="preserve">. </w:t>
      </w:r>
      <w:r w:rsidR="00842862" w:rsidRPr="00C21A2F">
        <w:rPr>
          <w:sz w:val="28"/>
          <w:szCs w:val="28"/>
        </w:rPr>
        <w:t xml:space="preserve"> </w:t>
      </w:r>
      <w:r w:rsidRPr="00C21A2F">
        <w:rPr>
          <w:sz w:val="28"/>
          <w:szCs w:val="28"/>
        </w:rPr>
        <w:t>Срок предоставления муниципальной услуги -10 рабочих дней.</w:t>
      </w:r>
    </w:p>
    <w:p w:rsidR="00B473DD" w:rsidRPr="00C21A2F" w:rsidRDefault="001F327F" w:rsidP="00E0666C">
      <w:pPr>
        <w:pStyle w:val="3"/>
        <w:numPr>
          <w:ilvl w:val="2"/>
          <w:numId w:val="8"/>
        </w:numPr>
        <w:shd w:val="clear" w:color="auto" w:fill="auto"/>
        <w:tabs>
          <w:tab w:val="left" w:pos="721"/>
        </w:tabs>
        <w:spacing w:before="240"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2.4.1. Административного регламента.</w:t>
      </w:r>
    </w:p>
    <w:p w:rsidR="00B473DD" w:rsidRPr="00C21A2F" w:rsidRDefault="001F327F" w:rsidP="00E0666C">
      <w:pPr>
        <w:pStyle w:val="3"/>
        <w:numPr>
          <w:ilvl w:val="2"/>
          <w:numId w:val="8"/>
        </w:numPr>
        <w:shd w:val="clear" w:color="auto" w:fill="auto"/>
        <w:tabs>
          <w:tab w:val="left" w:pos="937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>Приостановление предоставления муниципальной услуги действующим законодательством не предусмотрено.</w:t>
      </w:r>
    </w:p>
    <w:p w:rsidR="00B473DD" w:rsidRPr="00C21A2F" w:rsidRDefault="001F327F" w:rsidP="00C21A2F">
      <w:pPr>
        <w:pStyle w:val="3"/>
        <w:shd w:val="clear" w:color="auto" w:fill="auto"/>
        <w:spacing w:after="30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B473DD" w:rsidRPr="00C21A2F" w:rsidRDefault="001F327F" w:rsidP="00842862">
      <w:pPr>
        <w:pStyle w:val="3"/>
        <w:numPr>
          <w:ilvl w:val="1"/>
          <w:numId w:val="8"/>
        </w:numPr>
        <w:shd w:val="clear" w:color="auto" w:fill="auto"/>
        <w:tabs>
          <w:tab w:val="left" w:pos="1143"/>
        </w:tabs>
        <w:spacing w:after="30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473DD" w:rsidRPr="00C21A2F" w:rsidRDefault="001F327F" w:rsidP="00C21A2F">
      <w:pPr>
        <w:pStyle w:val="3"/>
        <w:numPr>
          <w:ilvl w:val="2"/>
          <w:numId w:val="8"/>
        </w:numPr>
        <w:shd w:val="clear" w:color="auto" w:fill="auto"/>
        <w:tabs>
          <w:tab w:val="left" w:pos="726"/>
        </w:tabs>
        <w:spacing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B473DD" w:rsidRPr="00C21A2F" w:rsidRDefault="001F327F" w:rsidP="00E0666C">
      <w:pPr>
        <w:pStyle w:val="3"/>
        <w:numPr>
          <w:ilvl w:val="0"/>
          <w:numId w:val="10"/>
        </w:numPr>
        <w:shd w:val="clear" w:color="auto" w:fill="auto"/>
        <w:tabs>
          <w:tab w:val="left" w:pos="418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организацию.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B473DD" w:rsidRPr="00C21A2F" w:rsidRDefault="001F327F" w:rsidP="00E0666C">
      <w:pPr>
        <w:pStyle w:val="3"/>
        <w:numPr>
          <w:ilvl w:val="0"/>
          <w:numId w:val="10"/>
        </w:numPr>
        <w:shd w:val="clear" w:color="auto" w:fill="auto"/>
        <w:tabs>
          <w:tab w:val="left" w:pos="327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Заявление:</w:t>
      </w:r>
    </w:p>
    <w:p w:rsidR="00B473DD" w:rsidRPr="00C21A2F" w:rsidRDefault="001F327F" w:rsidP="00E0666C">
      <w:pPr>
        <w:pStyle w:val="3"/>
        <w:numPr>
          <w:ilvl w:val="0"/>
          <w:numId w:val="2"/>
        </w:numPr>
        <w:shd w:val="clear" w:color="auto" w:fill="auto"/>
        <w:tabs>
          <w:tab w:val="left" w:pos="222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 форме документа на бумажном носителе по форме, согласно приложению № 1 к настоящему Административному регламенту;</w:t>
      </w:r>
    </w:p>
    <w:p w:rsidR="00B473DD" w:rsidRPr="00C21A2F" w:rsidRDefault="001F327F" w:rsidP="00E0666C">
      <w:pPr>
        <w:pStyle w:val="3"/>
        <w:numPr>
          <w:ilvl w:val="0"/>
          <w:numId w:val="2"/>
        </w:numPr>
        <w:shd w:val="clear" w:color="auto" w:fill="auto"/>
        <w:tabs>
          <w:tab w:val="left" w:pos="193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</w:t>
      </w:r>
      <w:r w:rsidR="00DB35A6">
        <w:rPr>
          <w:sz w:val="28"/>
          <w:szCs w:val="28"/>
        </w:rPr>
        <w:t xml:space="preserve"> </w:t>
      </w:r>
      <w:r w:rsidRPr="00C21A2F">
        <w:rPr>
          <w:sz w:val="28"/>
          <w:szCs w:val="28"/>
        </w:rPr>
        <w:t>63-Ф3 «Об электронной подписи» (далее - Федеральный закон №63-ФЗ), при обращении посредством Регионального портала;</w:t>
      </w:r>
    </w:p>
    <w:p w:rsidR="00B473DD" w:rsidRPr="00C21A2F" w:rsidRDefault="001F327F" w:rsidP="00E0666C">
      <w:pPr>
        <w:pStyle w:val="3"/>
        <w:numPr>
          <w:ilvl w:val="0"/>
          <w:numId w:val="10"/>
        </w:numPr>
        <w:shd w:val="clear" w:color="auto" w:fill="auto"/>
        <w:tabs>
          <w:tab w:val="left" w:pos="370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B473DD" w:rsidRPr="00C21A2F" w:rsidRDefault="001F327F" w:rsidP="00E0666C">
      <w:pPr>
        <w:pStyle w:val="3"/>
        <w:numPr>
          <w:ilvl w:val="0"/>
          <w:numId w:val="10"/>
        </w:numPr>
        <w:shd w:val="clear" w:color="auto" w:fill="auto"/>
        <w:tabs>
          <w:tab w:val="left" w:pos="428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Копии правоустанавливающих документов, если право не зарегистрировано в Едином государственном реестре недвижимости.</w:t>
      </w:r>
    </w:p>
    <w:p w:rsidR="00B473DD" w:rsidRPr="00C21A2F" w:rsidRDefault="001F327F" w:rsidP="00E0666C">
      <w:pPr>
        <w:pStyle w:val="3"/>
        <w:shd w:val="clear" w:color="auto" w:fill="auto"/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Заявление и прилагаемые документы могут быть представлены </w:t>
      </w:r>
      <w:r w:rsidRPr="00C21A2F">
        <w:rPr>
          <w:sz w:val="28"/>
          <w:szCs w:val="28"/>
        </w:rPr>
        <w:lastRenderedPageBreak/>
        <w:t>(направлены) заявителем одним из следующих способов:</w:t>
      </w:r>
    </w:p>
    <w:p w:rsidR="00B473DD" w:rsidRPr="00C21A2F" w:rsidRDefault="001F327F" w:rsidP="00E0666C">
      <w:pPr>
        <w:pStyle w:val="3"/>
        <w:numPr>
          <w:ilvl w:val="0"/>
          <w:numId w:val="11"/>
        </w:numPr>
        <w:shd w:val="clear" w:color="auto" w:fill="auto"/>
        <w:tabs>
          <w:tab w:val="left" w:pos="375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B473DD" w:rsidRPr="00C21A2F" w:rsidRDefault="001F327F" w:rsidP="00E0666C">
      <w:pPr>
        <w:pStyle w:val="3"/>
        <w:numPr>
          <w:ilvl w:val="0"/>
          <w:numId w:val="12"/>
        </w:numPr>
        <w:shd w:val="clear" w:color="auto" w:fill="auto"/>
        <w:tabs>
          <w:tab w:val="left" w:pos="702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через МФЦ;</w:t>
      </w:r>
    </w:p>
    <w:p w:rsidR="00B473DD" w:rsidRPr="00C21A2F" w:rsidRDefault="001F327F" w:rsidP="00E0666C">
      <w:pPr>
        <w:pStyle w:val="3"/>
        <w:numPr>
          <w:ilvl w:val="0"/>
          <w:numId w:val="12"/>
        </w:numPr>
        <w:shd w:val="clear" w:color="auto" w:fill="auto"/>
        <w:tabs>
          <w:tab w:val="left" w:pos="721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через Региональный портал или Единый портал.</w:t>
      </w:r>
    </w:p>
    <w:p w:rsidR="00B473DD" w:rsidRPr="00C21A2F" w:rsidRDefault="001F327F" w:rsidP="00E0666C">
      <w:pPr>
        <w:pStyle w:val="3"/>
        <w:numPr>
          <w:ilvl w:val="2"/>
          <w:numId w:val="8"/>
        </w:numPr>
        <w:shd w:val="clear" w:color="auto" w:fill="auto"/>
        <w:tabs>
          <w:tab w:val="left" w:pos="721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Запрещается требовать от заявителя:</w:t>
      </w:r>
    </w:p>
    <w:p w:rsidR="00B473DD" w:rsidRPr="00E0666C" w:rsidRDefault="001F327F" w:rsidP="00E0666C">
      <w:pPr>
        <w:pStyle w:val="3"/>
        <w:numPr>
          <w:ilvl w:val="0"/>
          <w:numId w:val="13"/>
        </w:numPr>
        <w:shd w:val="clear" w:color="auto" w:fill="auto"/>
        <w:tabs>
          <w:tab w:val="left" w:pos="543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 w:rsidR="00E0666C">
        <w:rPr>
          <w:sz w:val="28"/>
          <w:szCs w:val="28"/>
        </w:rPr>
        <w:t xml:space="preserve"> </w:t>
      </w:r>
      <w:r w:rsidRPr="00E0666C">
        <w:rPr>
          <w:sz w:val="28"/>
          <w:szCs w:val="28"/>
        </w:rPr>
        <w:t>правовыми актами, регулирующими отношения, возникающие в связи с предоставлением муниципальных услуг;</w:t>
      </w:r>
    </w:p>
    <w:p w:rsidR="00B473DD" w:rsidRPr="00C21A2F" w:rsidRDefault="001F327F" w:rsidP="00E0666C">
      <w:pPr>
        <w:pStyle w:val="3"/>
        <w:numPr>
          <w:ilvl w:val="0"/>
          <w:numId w:val="13"/>
        </w:numPr>
        <w:shd w:val="clear" w:color="auto" w:fill="auto"/>
        <w:tabs>
          <w:tab w:val="left" w:pos="361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B473DD" w:rsidRPr="00C21A2F" w:rsidRDefault="001F327F" w:rsidP="00E0666C">
      <w:pPr>
        <w:pStyle w:val="3"/>
        <w:numPr>
          <w:ilvl w:val="0"/>
          <w:numId w:val="13"/>
        </w:numPr>
        <w:shd w:val="clear" w:color="auto" w:fill="auto"/>
        <w:tabs>
          <w:tab w:val="left" w:pos="375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B473DD" w:rsidRPr="00C21A2F" w:rsidRDefault="001F327F" w:rsidP="00E0666C">
      <w:pPr>
        <w:pStyle w:val="3"/>
        <w:numPr>
          <w:ilvl w:val="0"/>
          <w:numId w:val="13"/>
        </w:numPr>
        <w:shd w:val="clear" w:color="auto" w:fill="auto"/>
        <w:tabs>
          <w:tab w:val="left" w:pos="414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473DD" w:rsidRPr="00C21A2F" w:rsidRDefault="001F327F" w:rsidP="00E0666C">
      <w:pPr>
        <w:pStyle w:val="3"/>
        <w:shd w:val="clear" w:color="auto" w:fill="auto"/>
        <w:tabs>
          <w:tab w:val="left" w:pos="346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>а)</w:t>
      </w:r>
      <w:r w:rsidRPr="00C21A2F">
        <w:rPr>
          <w:sz w:val="28"/>
          <w:szCs w:val="28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473DD" w:rsidRPr="00C21A2F" w:rsidRDefault="001F327F" w:rsidP="00E0666C">
      <w:pPr>
        <w:pStyle w:val="3"/>
        <w:shd w:val="clear" w:color="auto" w:fill="auto"/>
        <w:tabs>
          <w:tab w:val="left" w:pos="327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б)</w:t>
      </w:r>
      <w:r w:rsidRPr="00C21A2F">
        <w:rPr>
          <w:sz w:val="28"/>
          <w:szCs w:val="28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473DD" w:rsidRPr="00C21A2F" w:rsidRDefault="001F327F" w:rsidP="00E0666C">
      <w:pPr>
        <w:pStyle w:val="3"/>
        <w:shd w:val="clear" w:color="auto" w:fill="auto"/>
        <w:tabs>
          <w:tab w:val="left" w:pos="495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в)</w:t>
      </w:r>
      <w:r w:rsidRPr="00C21A2F">
        <w:rPr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42862" w:rsidRPr="00C21A2F" w:rsidRDefault="001F327F" w:rsidP="00E0666C">
      <w:pPr>
        <w:pStyle w:val="3"/>
        <w:shd w:val="clear" w:color="auto" w:fill="auto"/>
        <w:tabs>
          <w:tab w:val="left" w:pos="385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г)</w:t>
      </w:r>
      <w:r w:rsidRPr="00C21A2F">
        <w:rPr>
          <w:sz w:val="28"/>
          <w:szCs w:val="28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8E4E0C">
        <w:rPr>
          <w:sz w:val="28"/>
          <w:szCs w:val="28"/>
        </w:rPr>
        <w:t>муниципальную</w:t>
      </w:r>
      <w:r w:rsidRPr="00C21A2F">
        <w:rPr>
          <w:sz w:val="28"/>
          <w:szCs w:val="28"/>
        </w:rPr>
        <w:t xml:space="preserve">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="008E4E0C">
        <w:rPr>
          <w:sz w:val="28"/>
          <w:szCs w:val="28"/>
        </w:rPr>
        <w:t>муниципальную</w:t>
      </w:r>
      <w:r w:rsidRPr="00C21A2F">
        <w:rPr>
          <w:sz w:val="28"/>
          <w:szCs w:val="28"/>
        </w:rPr>
        <w:t xml:space="preserve">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</w:t>
      </w:r>
      <w:r w:rsidR="00842862">
        <w:rPr>
          <w:sz w:val="28"/>
          <w:szCs w:val="28"/>
        </w:rPr>
        <w:t xml:space="preserve"> </w:t>
      </w:r>
      <w:r w:rsidRPr="00C21A2F">
        <w:rPr>
          <w:sz w:val="28"/>
          <w:szCs w:val="28"/>
        </w:rPr>
        <w:t xml:space="preserve">услуги, либо руководителя организации, предусмотренной частью 1.1 статьи 16 Федерального закона </w:t>
      </w:r>
      <w:r w:rsidRPr="00C21A2F">
        <w:rPr>
          <w:rStyle w:val="95pt-1pt"/>
          <w:sz w:val="28"/>
          <w:szCs w:val="28"/>
        </w:rPr>
        <w:t>№2</w:t>
      </w:r>
      <w:r w:rsidRPr="00C21A2F">
        <w:rPr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B473DD" w:rsidRPr="00842862" w:rsidRDefault="001F327F" w:rsidP="00842862">
      <w:pPr>
        <w:pStyle w:val="3"/>
        <w:numPr>
          <w:ilvl w:val="1"/>
          <w:numId w:val="8"/>
        </w:numPr>
        <w:shd w:val="clear" w:color="auto" w:fill="auto"/>
        <w:tabs>
          <w:tab w:val="left" w:pos="1271"/>
        </w:tabs>
        <w:spacing w:before="240" w:line="240" w:lineRule="auto"/>
        <w:ind w:right="2" w:firstLine="709"/>
        <w:rPr>
          <w:sz w:val="28"/>
          <w:szCs w:val="28"/>
        </w:rPr>
      </w:pPr>
      <w:r w:rsidRPr="00C21A2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</w:t>
      </w:r>
      <w:r w:rsidR="00842862">
        <w:rPr>
          <w:sz w:val="28"/>
          <w:szCs w:val="28"/>
        </w:rPr>
        <w:t xml:space="preserve"> </w:t>
      </w:r>
      <w:r w:rsidRPr="00842862">
        <w:rPr>
          <w:sz w:val="28"/>
          <w:szCs w:val="28"/>
        </w:rPr>
        <w:t>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B473DD" w:rsidRPr="00C21A2F" w:rsidRDefault="001F327F" w:rsidP="00E0666C">
      <w:pPr>
        <w:pStyle w:val="3"/>
        <w:numPr>
          <w:ilvl w:val="2"/>
          <w:numId w:val="8"/>
        </w:numPr>
        <w:shd w:val="clear" w:color="auto" w:fill="auto"/>
        <w:tabs>
          <w:tab w:val="left" w:pos="711"/>
        </w:tabs>
        <w:spacing w:before="240"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Получаются в рамках межведомственного взаимодействия:</w:t>
      </w:r>
    </w:p>
    <w:p w:rsidR="00B473DD" w:rsidRPr="00C21A2F" w:rsidRDefault="001F327F" w:rsidP="00E0666C">
      <w:pPr>
        <w:pStyle w:val="3"/>
        <w:numPr>
          <w:ilvl w:val="0"/>
          <w:numId w:val="14"/>
        </w:numPr>
        <w:shd w:val="clear" w:color="auto" w:fill="auto"/>
        <w:tabs>
          <w:tab w:val="left" w:pos="702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Выписка из Единого государственного реестра недвижимости;</w:t>
      </w:r>
    </w:p>
    <w:p w:rsidR="00B473DD" w:rsidRPr="00C21A2F" w:rsidRDefault="001F327F" w:rsidP="00E0666C">
      <w:pPr>
        <w:pStyle w:val="3"/>
        <w:numPr>
          <w:ilvl w:val="0"/>
          <w:numId w:val="14"/>
        </w:numPr>
        <w:shd w:val="clear" w:color="auto" w:fill="auto"/>
        <w:tabs>
          <w:tab w:val="left" w:pos="735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Сведения, содержащиеся в разрешении на строительство или </w:t>
      </w:r>
      <w:r w:rsidRPr="00C21A2F">
        <w:rPr>
          <w:sz w:val="28"/>
          <w:szCs w:val="28"/>
        </w:rPr>
        <w:lastRenderedPageBreak/>
        <w:t>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 w:rsidR="00B473DD" w:rsidRPr="00C21A2F" w:rsidRDefault="001F327F" w:rsidP="00E0666C">
      <w:pPr>
        <w:pStyle w:val="3"/>
        <w:numPr>
          <w:ilvl w:val="0"/>
          <w:numId w:val="14"/>
        </w:numPr>
        <w:shd w:val="clear" w:color="auto" w:fill="auto"/>
        <w:tabs>
          <w:tab w:val="left" w:pos="730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Сведения о выданных сертификатах на материнский (семейный) капитал.</w:t>
      </w:r>
    </w:p>
    <w:p w:rsidR="00B473DD" w:rsidRPr="00C21A2F" w:rsidRDefault="001F327F" w:rsidP="00842862">
      <w:pPr>
        <w:pStyle w:val="3"/>
        <w:numPr>
          <w:ilvl w:val="2"/>
          <w:numId w:val="8"/>
        </w:numPr>
        <w:shd w:val="clear" w:color="auto" w:fill="auto"/>
        <w:tabs>
          <w:tab w:val="left" w:pos="726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Заявитель вправе предоставить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473DD" w:rsidRPr="00C21A2F" w:rsidRDefault="001F327F" w:rsidP="00842862">
      <w:pPr>
        <w:pStyle w:val="3"/>
        <w:numPr>
          <w:ilvl w:val="2"/>
          <w:numId w:val="8"/>
        </w:numPr>
        <w:shd w:val="clear" w:color="auto" w:fill="auto"/>
        <w:tabs>
          <w:tab w:val="left" w:pos="778"/>
        </w:tabs>
        <w:spacing w:before="240" w:after="365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B473DD" w:rsidRPr="00842862" w:rsidRDefault="001F327F" w:rsidP="00842862">
      <w:pPr>
        <w:pStyle w:val="3"/>
        <w:numPr>
          <w:ilvl w:val="1"/>
          <w:numId w:val="8"/>
        </w:numPr>
        <w:shd w:val="clear" w:color="auto" w:fill="auto"/>
        <w:tabs>
          <w:tab w:val="left" w:pos="500"/>
        </w:tabs>
        <w:spacing w:before="240" w:after="12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Исчерпывающий перечень оснований для отказа в приеме документов,</w:t>
      </w:r>
      <w:r w:rsidR="00842862">
        <w:rPr>
          <w:sz w:val="28"/>
          <w:szCs w:val="28"/>
        </w:rPr>
        <w:t xml:space="preserve"> </w:t>
      </w:r>
      <w:r w:rsidRPr="00842862">
        <w:rPr>
          <w:sz w:val="28"/>
          <w:szCs w:val="28"/>
        </w:rPr>
        <w:t>необходимых для предоставления муниципальной услуги</w:t>
      </w:r>
    </w:p>
    <w:p w:rsidR="00B473DD" w:rsidRPr="00C21A2F" w:rsidRDefault="001F327F" w:rsidP="00E0666C">
      <w:pPr>
        <w:pStyle w:val="3"/>
        <w:numPr>
          <w:ilvl w:val="2"/>
          <w:numId w:val="8"/>
        </w:numPr>
        <w:shd w:val="clear" w:color="auto" w:fill="auto"/>
        <w:tabs>
          <w:tab w:val="left" w:pos="726"/>
        </w:tabs>
        <w:spacing w:before="240"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B473DD" w:rsidRPr="00C21A2F" w:rsidRDefault="001F327F" w:rsidP="00E0666C">
      <w:pPr>
        <w:pStyle w:val="3"/>
        <w:numPr>
          <w:ilvl w:val="0"/>
          <w:numId w:val="15"/>
        </w:numPr>
        <w:shd w:val="clear" w:color="auto" w:fill="auto"/>
        <w:tabs>
          <w:tab w:val="left" w:pos="370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услуги;</w:t>
      </w:r>
    </w:p>
    <w:p w:rsidR="00B473DD" w:rsidRPr="00C21A2F" w:rsidRDefault="001F327F" w:rsidP="00E0666C">
      <w:pPr>
        <w:pStyle w:val="3"/>
        <w:numPr>
          <w:ilvl w:val="0"/>
          <w:numId w:val="15"/>
        </w:numPr>
        <w:shd w:val="clear" w:color="auto" w:fill="auto"/>
        <w:tabs>
          <w:tab w:val="left" w:pos="361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42862" w:rsidRDefault="001F327F" w:rsidP="00E0666C">
      <w:pPr>
        <w:pStyle w:val="3"/>
        <w:numPr>
          <w:ilvl w:val="0"/>
          <w:numId w:val="15"/>
        </w:numPr>
        <w:shd w:val="clear" w:color="auto" w:fill="auto"/>
        <w:tabs>
          <w:tab w:val="left" w:pos="342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842862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  <w:r w:rsidR="00842862" w:rsidRPr="00842862">
        <w:rPr>
          <w:sz w:val="28"/>
          <w:szCs w:val="28"/>
        </w:rPr>
        <w:t xml:space="preserve"> </w:t>
      </w:r>
    </w:p>
    <w:p w:rsidR="00B473DD" w:rsidRPr="00842862" w:rsidRDefault="001F327F" w:rsidP="00E0666C">
      <w:pPr>
        <w:pStyle w:val="3"/>
        <w:numPr>
          <w:ilvl w:val="0"/>
          <w:numId w:val="15"/>
        </w:numPr>
        <w:shd w:val="clear" w:color="auto" w:fill="auto"/>
        <w:tabs>
          <w:tab w:val="left" w:pos="342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842862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473DD" w:rsidRPr="00C21A2F" w:rsidRDefault="001F327F" w:rsidP="00E0666C">
      <w:pPr>
        <w:pStyle w:val="3"/>
        <w:numPr>
          <w:ilvl w:val="0"/>
          <w:numId w:val="15"/>
        </w:numPr>
        <w:shd w:val="clear" w:color="auto" w:fill="auto"/>
        <w:tabs>
          <w:tab w:val="left" w:pos="327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Неполное заполнение полей в форме заявления, в том числе в </w:t>
      </w:r>
      <w:r w:rsidRPr="00C21A2F">
        <w:rPr>
          <w:sz w:val="28"/>
          <w:szCs w:val="28"/>
        </w:rPr>
        <w:lastRenderedPageBreak/>
        <w:t>интерактивной форме заявления на ЕПГУ;</w:t>
      </w:r>
    </w:p>
    <w:p w:rsidR="00B473DD" w:rsidRPr="00C21A2F" w:rsidRDefault="001F327F" w:rsidP="00E0666C">
      <w:pPr>
        <w:pStyle w:val="3"/>
        <w:numPr>
          <w:ilvl w:val="0"/>
          <w:numId w:val="15"/>
        </w:numPr>
        <w:shd w:val="clear" w:color="auto" w:fill="auto"/>
        <w:tabs>
          <w:tab w:val="left" w:pos="471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473DD" w:rsidRPr="00C21A2F" w:rsidRDefault="001F327F" w:rsidP="00E0666C">
      <w:pPr>
        <w:pStyle w:val="3"/>
        <w:numPr>
          <w:ilvl w:val="0"/>
          <w:numId w:val="15"/>
        </w:numPr>
        <w:shd w:val="clear" w:color="auto" w:fill="auto"/>
        <w:tabs>
          <w:tab w:val="left" w:pos="318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Несоблюдение установленных статьей 11 Федерального закона от 6 апреля 2011 г. </w:t>
      </w:r>
      <w:r w:rsidRPr="00C21A2F">
        <w:rPr>
          <w:rStyle w:val="95pt-1pt"/>
          <w:sz w:val="28"/>
          <w:szCs w:val="28"/>
        </w:rPr>
        <w:t>№</w:t>
      </w:r>
      <w:r w:rsidR="003607D7">
        <w:rPr>
          <w:rStyle w:val="95pt-1pt"/>
          <w:sz w:val="28"/>
          <w:szCs w:val="28"/>
        </w:rPr>
        <w:t xml:space="preserve"> </w:t>
      </w:r>
      <w:r w:rsidRPr="00C21A2F">
        <w:rPr>
          <w:rStyle w:val="95pt-1pt"/>
          <w:sz w:val="28"/>
          <w:szCs w:val="28"/>
        </w:rPr>
        <w:t xml:space="preserve">2 </w:t>
      </w:r>
      <w:r w:rsidR="003607D7">
        <w:rPr>
          <w:sz w:val="28"/>
          <w:szCs w:val="28"/>
        </w:rPr>
        <w:t>Ф</w:t>
      </w:r>
      <w:r w:rsidRPr="00C21A2F">
        <w:rPr>
          <w:sz w:val="28"/>
          <w:szCs w:val="28"/>
        </w:rPr>
        <w:t xml:space="preserve">З-ФЗ </w:t>
      </w:r>
      <w:r w:rsidR="003607D7">
        <w:rPr>
          <w:sz w:val="28"/>
          <w:szCs w:val="28"/>
        </w:rPr>
        <w:t>«</w:t>
      </w:r>
      <w:r w:rsidRPr="00C21A2F">
        <w:rPr>
          <w:sz w:val="28"/>
          <w:szCs w:val="28"/>
        </w:rPr>
        <w:t>Об электронной подписи условий признания действительности, усиленной квалифицированной электронной подписи</w:t>
      </w:r>
      <w:r w:rsidR="003607D7">
        <w:rPr>
          <w:sz w:val="28"/>
          <w:szCs w:val="28"/>
        </w:rPr>
        <w:t>»</w:t>
      </w:r>
      <w:r w:rsidRPr="00C21A2F">
        <w:rPr>
          <w:sz w:val="28"/>
          <w:szCs w:val="28"/>
        </w:rPr>
        <w:t>;</w:t>
      </w:r>
    </w:p>
    <w:p w:rsidR="00B473DD" w:rsidRPr="00C21A2F" w:rsidRDefault="001F327F" w:rsidP="00E0666C">
      <w:pPr>
        <w:pStyle w:val="3"/>
        <w:numPr>
          <w:ilvl w:val="0"/>
          <w:numId w:val="15"/>
        </w:numPr>
        <w:shd w:val="clear" w:color="auto" w:fill="auto"/>
        <w:tabs>
          <w:tab w:val="left" w:pos="322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Заявитель не относится к кругу лиц, имеющих право на предоставление услуги.</w:t>
      </w:r>
    </w:p>
    <w:p w:rsidR="00B473DD" w:rsidRPr="00C21A2F" w:rsidRDefault="001F327F" w:rsidP="00842862">
      <w:pPr>
        <w:pStyle w:val="3"/>
        <w:numPr>
          <w:ilvl w:val="2"/>
          <w:numId w:val="8"/>
        </w:numPr>
        <w:shd w:val="clear" w:color="auto" w:fill="auto"/>
        <w:tabs>
          <w:tab w:val="left" w:pos="841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B473DD" w:rsidRPr="00C21A2F" w:rsidRDefault="001F327F" w:rsidP="00842862">
      <w:pPr>
        <w:pStyle w:val="3"/>
        <w:numPr>
          <w:ilvl w:val="2"/>
          <w:numId w:val="8"/>
        </w:numPr>
        <w:shd w:val="clear" w:color="auto" w:fill="auto"/>
        <w:tabs>
          <w:tab w:val="left" w:pos="836"/>
          <w:tab w:val="left" w:leader="underscore" w:pos="1465"/>
        </w:tabs>
        <w:spacing w:before="240"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(сведений) с использованием межведомственного информа</w:t>
      </w:r>
      <w:r w:rsidR="00EA0AD4">
        <w:rPr>
          <w:sz w:val="28"/>
          <w:szCs w:val="28"/>
        </w:rPr>
        <w:t xml:space="preserve">ционного взаимодействия, в срок </w:t>
      </w:r>
      <w:r w:rsidR="00EA0AD4" w:rsidRPr="00176876">
        <w:rPr>
          <w:rStyle w:val="a5"/>
          <w:i w:val="0"/>
          <w:sz w:val="28"/>
          <w:szCs w:val="28"/>
        </w:rPr>
        <w:t>не более одного рабочего дня с даты получения заявления.</w:t>
      </w:r>
    </w:p>
    <w:p w:rsidR="00B473DD" w:rsidRPr="00C21A2F" w:rsidRDefault="001F327F" w:rsidP="00842862">
      <w:pPr>
        <w:pStyle w:val="3"/>
        <w:numPr>
          <w:ilvl w:val="2"/>
          <w:numId w:val="8"/>
        </w:numPr>
        <w:shd w:val="clear" w:color="auto" w:fill="auto"/>
        <w:tabs>
          <w:tab w:val="left" w:pos="865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Регионального портала и</w:t>
      </w:r>
      <w:r w:rsidR="003607D7">
        <w:rPr>
          <w:sz w:val="28"/>
          <w:szCs w:val="28"/>
        </w:rPr>
        <w:t xml:space="preserve"> </w:t>
      </w:r>
      <w:r w:rsidRPr="00C21A2F">
        <w:rPr>
          <w:sz w:val="28"/>
          <w:szCs w:val="28"/>
        </w:rPr>
        <w:t>(или) в МФЦ в день принятия решения об отказе в приеме документов, необходимых для получения муниципальной услуги либо вручается лично.</w:t>
      </w:r>
    </w:p>
    <w:p w:rsidR="00B473DD" w:rsidRPr="00C21A2F" w:rsidRDefault="001F327F" w:rsidP="00C21A2F">
      <w:pPr>
        <w:pStyle w:val="3"/>
        <w:numPr>
          <w:ilvl w:val="2"/>
          <w:numId w:val="8"/>
        </w:numPr>
        <w:shd w:val="clear" w:color="auto" w:fill="auto"/>
        <w:tabs>
          <w:tab w:val="left" w:pos="764"/>
        </w:tabs>
        <w:spacing w:after="365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B473DD" w:rsidRPr="00842862" w:rsidRDefault="001F327F" w:rsidP="00842862">
      <w:pPr>
        <w:pStyle w:val="3"/>
        <w:numPr>
          <w:ilvl w:val="1"/>
          <w:numId w:val="8"/>
        </w:numPr>
        <w:shd w:val="clear" w:color="auto" w:fill="auto"/>
        <w:tabs>
          <w:tab w:val="left" w:pos="480"/>
        </w:tabs>
        <w:spacing w:before="240" w:after="62" w:line="240" w:lineRule="auto"/>
        <w:ind w:firstLine="709"/>
        <w:rPr>
          <w:sz w:val="28"/>
          <w:szCs w:val="28"/>
        </w:rPr>
      </w:pPr>
      <w:r w:rsidRPr="00C21A2F">
        <w:rPr>
          <w:sz w:val="28"/>
          <w:szCs w:val="28"/>
        </w:rPr>
        <w:t>Исчерпывающий перечень оснований для приостановления или отказа в</w:t>
      </w:r>
      <w:r w:rsidR="00842862">
        <w:rPr>
          <w:sz w:val="28"/>
          <w:szCs w:val="28"/>
        </w:rPr>
        <w:t xml:space="preserve"> </w:t>
      </w:r>
      <w:r w:rsidRPr="00842862">
        <w:rPr>
          <w:sz w:val="28"/>
          <w:szCs w:val="28"/>
        </w:rPr>
        <w:t>предоставлении муниципальной услуги</w:t>
      </w:r>
    </w:p>
    <w:p w:rsidR="00B473DD" w:rsidRPr="00C21A2F" w:rsidRDefault="001F327F" w:rsidP="00842862">
      <w:pPr>
        <w:pStyle w:val="3"/>
        <w:numPr>
          <w:ilvl w:val="2"/>
          <w:numId w:val="8"/>
        </w:numPr>
        <w:shd w:val="clear" w:color="auto" w:fill="auto"/>
        <w:tabs>
          <w:tab w:val="left" w:pos="826"/>
        </w:tabs>
        <w:spacing w:before="240"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B473DD" w:rsidRPr="00C21A2F" w:rsidRDefault="001F327F" w:rsidP="00842862">
      <w:pPr>
        <w:pStyle w:val="3"/>
        <w:numPr>
          <w:ilvl w:val="2"/>
          <w:numId w:val="8"/>
        </w:numPr>
        <w:shd w:val="clear" w:color="auto" w:fill="auto"/>
        <w:tabs>
          <w:tab w:val="left" w:pos="721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Основания для отказа в предоставлении муниципальной услуги:</w:t>
      </w:r>
    </w:p>
    <w:p w:rsidR="00B473DD" w:rsidRPr="00C21A2F" w:rsidRDefault="001F327F" w:rsidP="00842862">
      <w:pPr>
        <w:pStyle w:val="3"/>
        <w:numPr>
          <w:ilvl w:val="0"/>
          <w:numId w:val="16"/>
        </w:numPr>
        <w:shd w:val="clear" w:color="auto" w:fill="auto"/>
        <w:tabs>
          <w:tab w:val="left" w:pos="481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Установление в ходе освидетельствования проведения основных работ по строительству объекта индивидуального жилищного строительства </w:t>
      </w:r>
      <w:r w:rsidRPr="00C21A2F">
        <w:rPr>
          <w:sz w:val="28"/>
          <w:szCs w:val="28"/>
        </w:rPr>
        <w:lastRenderedPageBreak/>
        <w:t>(монтаж фундамента, возведение стен и кровли), что такие работы не выполнены в полном объеме;</w:t>
      </w:r>
    </w:p>
    <w:p w:rsidR="00B473DD" w:rsidRPr="00C21A2F" w:rsidRDefault="001F327F" w:rsidP="00842862">
      <w:pPr>
        <w:pStyle w:val="3"/>
        <w:numPr>
          <w:ilvl w:val="0"/>
          <w:numId w:val="16"/>
        </w:numPr>
        <w:shd w:val="clear" w:color="auto" w:fill="auto"/>
        <w:tabs>
          <w:tab w:val="left" w:pos="414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176876" w:rsidRDefault="001F327F" w:rsidP="00176876">
      <w:pPr>
        <w:pStyle w:val="3"/>
        <w:numPr>
          <w:ilvl w:val="2"/>
          <w:numId w:val="8"/>
        </w:numPr>
        <w:shd w:val="clear" w:color="auto" w:fill="auto"/>
        <w:tabs>
          <w:tab w:val="left" w:pos="702"/>
        </w:tabs>
        <w:spacing w:before="240"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B473DD" w:rsidRPr="00176876" w:rsidRDefault="001F327F" w:rsidP="00176876">
      <w:pPr>
        <w:pStyle w:val="3"/>
        <w:numPr>
          <w:ilvl w:val="2"/>
          <w:numId w:val="8"/>
        </w:numPr>
        <w:shd w:val="clear" w:color="auto" w:fill="auto"/>
        <w:tabs>
          <w:tab w:val="left" w:pos="702"/>
        </w:tabs>
        <w:spacing w:before="240" w:after="240" w:line="240" w:lineRule="auto"/>
        <w:ind w:left="20" w:right="20" w:firstLine="709"/>
        <w:rPr>
          <w:sz w:val="28"/>
          <w:szCs w:val="28"/>
        </w:rPr>
      </w:pPr>
      <w:r w:rsidRPr="00176876">
        <w:rPr>
          <w:sz w:val="28"/>
          <w:szCs w:val="28"/>
        </w:rPr>
        <w:t>Решение об отказе в предоставлении муниципальной услуги с указанием причин отказа и направляется заявителю в личный кабинет Регионального портала и</w:t>
      </w:r>
      <w:r w:rsidR="003607D7">
        <w:rPr>
          <w:sz w:val="28"/>
          <w:szCs w:val="28"/>
        </w:rPr>
        <w:t xml:space="preserve"> </w:t>
      </w:r>
      <w:r w:rsidRPr="00176876">
        <w:rPr>
          <w:sz w:val="28"/>
          <w:szCs w:val="28"/>
        </w:rPr>
        <w:t>(или) в МФЦ в</w:t>
      </w:r>
      <w:r w:rsidRPr="00176876">
        <w:rPr>
          <w:sz w:val="28"/>
          <w:szCs w:val="28"/>
        </w:rPr>
        <w:tab/>
      </w:r>
      <w:r w:rsidR="00EA0AD4" w:rsidRPr="00176876">
        <w:rPr>
          <w:rStyle w:val="a5"/>
          <w:i w:val="0"/>
          <w:sz w:val="28"/>
          <w:szCs w:val="28"/>
        </w:rPr>
        <w:t xml:space="preserve"> день принятия решения</w:t>
      </w:r>
      <w:r w:rsidR="00176876" w:rsidRPr="00176876">
        <w:rPr>
          <w:sz w:val="28"/>
          <w:szCs w:val="28"/>
        </w:rPr>
        <w:t xml:space="preserve"> </w:t>
      </w:r>
      <w:r w:rsidRPr="00176876">
        <w:rPr>
          <w:sz w:val="28"/>
          <w:szCs w:val="28"/>
        </w:rPr>
        <w:t>либо вручается лично.</w:t>
      </w:r>
    </w:p>
    <w:p w:rsidR="00B473DD" w:rsidRPr="00C21A2F" w:rsidRDefault="001F327F" w:rsidP="00C21A2F">
      <w:pPr>
        <w:pStyle w:val="3"/>
        <w:numPr>
          <w:ilvl w:val="2"/>
          <w:numId w:val="8"/>
        </w:numPr>
        <w:shd w:val="clear" w:color="auto" w:fill="auto"/>
        <w:tabs>
          <w:tab w:val="left" w:pos="755"/>
        </w:tabs>
        <w:spacing w:after="300" w:line="240" w:lineRule="auto"/>
        <w:ind w:left="40" w:right="40" w:firstLine="709"/>
        <w:rPr>
          <w:sz w:val="28"/>
          <w:szCs w:val="28"/>
        </w:rPr>
      </w:pPr>
      <w:r w:rsidRPr="00C21A2F">
        <w:rPr>
          <w:sz w:val="28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B473DD" w:rsidRPr="00C21A2F" w:rsidRDefault="001F327F" w:rsidP="00842862">
      <w:pPr>
        <w:pStyle w:val="3"/>
        <w:numPr>
          <w:ilvl w:val="1"/>
          <w:numId w:val="8"/>
        </w:numPr>
        <w:shd w:val="clear" w:color="auto" w:fill="auto"/>
        <w:tabs>
          <w:tab w:val="left" w:pos="979"/>
        </w:tabs>
        <w:spacing w:after="365" w:line="240" w:lineRule="auto"/>
        <w:ind w:right="2" w:firstLine="709"/>
        <w:rPr>
          <w:sz w:val="28"/>
          <w:szCs w:val="28"/>
        </w:rPr>
      </w:pPr>
      <w:r w:rsidRPr="00C21A2F">
        <w:rPr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473DD" w:rsidRPr="00C21A2F" w:rsidRDefault="001F327F" w:rsidP="00842862">
      <w:pPr>
        <w:pStyle w:val="3"/>
        <w:shd w:val="clear" w:color="auto" w:fill="auto"/>
        <w:spacing w:after="307" w:line="240" w:lineRule="auto"/>
        <w:ind w:left="40" w:firstLine="709"/>
        <w:rPr>
          <w:sz w:val="28"/>
          <w:szCs w:val="28"/>
        </w:rPr>
      </w:pPr>
      <w:r w:rsidRPr="00C21A2F">
        <w:rPr>
          <w:sz w:val="28"/>
          <w:szCs w:val="28"/>
        </w:rPr>
        <w:t>Муниципальная услуга предоставляется на безвозмездной основе</w:t>
      </w:r>
    </w:p>
    <w:p w:rsidR="00B473DD" w:rsidRPr="00C21A2F" w:rsidRDefault="001F327F" w:rsidP="00842862">
      <w:pPr>
        <w:pStyle w:val="3"/>
        <w:shd w:val="clear" w:color="auto" w:fill="auto"/>
        <w:spacing w:after="365" w:line="240" w:lineRule="auto"/>
        <w:ind w:firstLine="709"/>
        <w:rPr>
          <w:sz w:val="28"/>
          <w:szCs w:val="28"/>
        </w:rPr>
      </w:pPr>
      <w:r w:rsidRPr="00C21A2F">
        <w:rPr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B473DD" w:rsidRPr="00C21A2F" w:rsidRDefault="001F327F" w:rsidP="00842862">
      <w:pPr>
        <w:pStyle w:val="3"/>
        <w:shd w:val="clear" w:color="auto" w:fill="auto"/>
        <w:spacing w:after="307" w:line="240" w:lineRule="auto"/>
        <w:ind w:left="40" w:firstLine="709"/>
        <w:rPr>
          <w:sz w:val="28"/>
          <w:szCs w:val="28"/>
        </w:rPr>
      </w:pPr>
      <w:r w:rsidRPr="00C21A2F">
        <w:rPr>
          <w:sz w:val="28"/>
          <w:szCs w:val="28"/>
        </w:rPr>
        <w:t>Предоставление необходимых и обязательных услуг не требуется.</w:t>
      </w:r>
    </w:p>
    <w:p w:rsidR="00B473DD" w:rsidRPr="00074808" w:rsidRDefault="001F327F" w:rsidP="00074808">
      <w:pPr>
        <w:pStyle w:val="3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right="2" w:firstLine="709"/>
        <w:rPr>
          <w:sz w:val="28"/>
          <w:szCs w:val="28"/>
        </w:rPr>
      </w:pPr>
      <w:r w:rsidRPr="00C21A2F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</w:t>
      </w:r>
      <w:r w:rsidR="00074808">
        <w:rPr>
          <w:sz w:val="28"/>
          <w:szCs w:val="28"/>
        </w:rPr>
        <w:t xml:space="preserve"> </w:t>
      </w:r>
      <w:r w:rsidRPr="00074808">
        <w:rPr>
          <w:sz w:val="28"/>
          <w:szCs w:val="28"/>
        </w:rPr>
        <w:t>услуги, включая информацию о методике расчета размера такой платы</w:t>
      </w:r>
    </w:p>
    <w:p w:rsidR="003D7BE6" w:rsidRDefault="003D7BE6" w:rsidP="00842862">
      <w:pPr>
        <w:pStyle w:val="3"/>
        <w:shd w:val="clear" w:color="auto" w:fill="auto"/>
        <w:spacing w:after="307" w:line="240" w:lineRule="auto"/>
        <w:ind w:left="40" w:firstLine="709"/>
        <w:rPr>
          <w:sz w:val="28"/>
          <w:szCs w:val="28"/>
        </w:rPr>
      </w:pPr>
    </w:p>
    <w:p w:rsidR="00B473DD" w:rsidRPr="00C21A2F" w:rsidRDefault="001F327F" w:rsidP="00842862">
      <w:pPr>
        <w:pStyle w:val="3"/>
        <w:shd w:val="clear" w:color="auto" w:fill="auto"/>
        <w:spacing w:after="307" w:line="240" w:lineRule="auto"/>
        <w:ind w:left="40" w:firstLine="709"/>
        <w:rPr>
          <w:sz w:val="28"/>
          <w:szCs w:val="28"/>
        </w:rPr>
      </w:pPr>
      <w:r w:rsidRPr="00C21A2F">
        <w:rPr>
          <w:sz w:val="28"/>
          <w:szCs w:val="28"/>
        </w:rPr>
        <w:t>Предоставление необходимых и обязательных услуг не требуется.</w:t>
      </w:r>
    </w:p>
    <w:p w:rsidR="00B473DD" w:rsidRPr="00074808" w:rsidRDefault="001F327F" w:rsidP="00074808">
      <w:pPr>
        <w:pStyle w:val="3"/>
        <w:numPr>
          <w:ilvl w:val="0"/>
          <w:numId w:val="17"/>
        </w:numPr>
        <w:shd w:val="clear" w:color="auto" w:fill="auto"/>
        <w:tabs>
          <w:tab w:val="left" w:pos="0"/>
        </w:tabs>
        <w:spacing w:before="240" w:line="240" w:lineRule="auto"/>
        <w:ind w:right="2" w:firstLine="709"/>
        <w:rPr>
          <w:sz w:val="28"/>
          <w:szCs w:val="28"/>
        </w:rPr>
      </w:pPr>
      <w:r w:rsidRPr="00C21A2F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</w:t>
      </w:r>
      <w:r w:rsidR="00074808">
        <w:rPr>
          <w:sz w:val="28"/>
          <w:szCs w:val="28"/>
        </w:rPr>
        <w:t xml:space="preserve"> </w:t>
      </w:r>
      <w:r w:rsidRPr="00074808">
        <w:rPr>
          <w:sz w:val="28"/>
          <w:szCs w:val="28"/>
        </w:rPr>
        <w:t xml:space="preserve">предоставлении муниципальной услуги, и при </w:t>
      </w:r>
      <w:r w:rsidRPr="00074808">
        <w:rPr>
          <w:sz w:val="28"/>
          <w:szCs w:val="28"/>
        </w:rPr>
        <w:lastRenderedPageBreak/>
        <w:t>получении результата предоставления</w:t>
      </w:r>
      <w:r w:rsidR="00074808">
        <w:rPr>
          <w:sz w:val="28"/>
          <w:szCs w:val="28"/>
        </w:rPr>
        <w:t xml:space="preserve"> </w:t>
      </w:r>
      <w:r w:rsidRPr="00074808">
        <w:rPr>
          <w:sz w:val="28"/>
          <w:szCs w:val="28"/>
        </w:rPr>
        <w:t>таких услуг</w:t>
      </w:r>
    </w:p>
    <w:p w:rsidR="00B473DD" w:rsidRPr="00C21A2F" w:rsidRDefault="001F327F" w:rsidP="00074808">
      <w:pPr>
        <w:pStyle w:val="3"/>
        <w:numPr>
          <w:ilvl w:val="0"/>
          <w:numId w:val="18"/>
        </w:numPr>
        <w:shd w:val="clear" w:color="auto" w:fill="auto"/>
        <w:tabs>
          <w:tab w:val="left" w:pos="870"/>
        </w:tabs>
        <w:spacing w:before="240" w:line="240" w:lineRule="auto"/>
        <w:ind w:left="40" w:right="40" w:firstLine="709"/>
        <w:rPr>
          <w:sz w:val="28"/>
          <w:szCs w:val="28"/>
        </w:rPr>
      </w:pPr>
      <w:r w:rsidRPr="00C21A2F">
        <w:rPr>
          <w:sz w:val="28"/>
          <w:szCs w:val="28"/>
        </w:rPr>
        <w:t>Время ожидания при подаче заявления на получение муниципальной услуги - не более 15 минут.</w:t>
      </w:r>
    </w:p>
    <w:p w:rsidR="00B473DD" w:rsidRPr="00C21A2F" w:rsidRDefault="001F327F" w:rsidP="00074808">
      <w:pPr>
        <w:pStyle w:val="3"/>
        <w:numPr>
          <w:ilvl w:val="0"/>
          <w:numId w:val="18"/>
        </w:numPr>
        <w:shd w:val="clear" w:color="auto" w:fill="auto"/>
        <w:tabs>
          <w:tab w:val="left" w:pos="1149"/>
        </w:tabs>
        <w:spacing w:before="240" w:after="300" w:line="240" w:lineRule="auto"/>
        <w:ind w:left="40" w:right="40" w:firstLine="709"/>
        <w:rPr>
          <w:sz w:val="28"/>
          <w:szCs w:val="28"/>
        </w:rPr>
      </w:pPr>
      <w:r w:rsidRPr="00C21A2F">
        <w:rPr>
          <w:sz w:val="28"/>
          <w:szCs w:val="28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B473DD" w:rsidRPr="00C21A2F" w:rsidRDefault="001F327F" w:rsidP="00074808">
      <w:pPr>
        <w:pStyle w:val="3"/>
        <w:numPr>
          <w:ilvl w:val="1"/>
          <w:numId w:val="18"/>
        </w:numPr>
        <w:shd w:val="clear" w:color="auto" w:fill="auto"/>
        <w:tabs>
          <w:tab w:val="left" w:pos="669"/>
        </w:tabs>
        <w:spacing w:after="300" w:line="240" w:lineRule="auto"/>
        <w:ind w:left="40" w:right="40" w:firstLine="709"/>
        <w:rPr>
          <w:sz w:val="28"/>
          <w:szCs w:val="28"/>
        </w:rPr>
      </w:pPr>
      <w:r w:rsidRPr="00C21A2F">
        <w:rPr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1024"/>
        </w:tabs>
        <w:spacing w:before="240" w:line="240" w:lineRule="auto"/>
        <w:ind w:left="40" w:right="40" w:firstLine="709"/>
        <w:rPr>
          <w:sz w:val="28"/>
          <w:szCs w:val="28"/>
        </w:rPr>
      </w:pPr>
      <w:r w:rsidRPr="00C21A2F">
        <w:rPr>
          <w:sz w:val="28"/>
          <w:szCs w:val="28"/>
        </w:rPr>
        <w:t>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918"/>
        </w:tabs>
        <w:spacing w:before="240" w:line="240" w:lineRule="auto"/>
        <w:ind w:left="40" w:right="40" w:firstLine="709"/>
        <w:rPr>
          <w:sz w:val="28"/>
          <w:szCs w:val="28"/>
        </w:rPr>
      </w:pPr>
      <w:r w:rsidRPr="00C21A2F">
        <w:rPr>
          <w:sz w:val="28"/>
          <w:szCs w:val="28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928"/>
        </w:tabs>
        <w:spacing w:before="240" w:line="240" w:lineRule="auto"/>
        <w:ind w:left="40" w:right="40" w:firstLine="709"/>
        <w:rPr>
          <w:sz w:val="28"/>
          <w:szCs w:val="28"/>
        </w:rPr>
      </w:pPr>
      <w:r w:rsidRPr="00C21A2F">
        <w:rPr>
          <w:sz w:val="28"/>
          <w:szCs w:val="28"/>
        </w:rPr>
        <w:t>При направлении заявления посредством Регионального портала заявитель в день подачи заявления получает в личном кабинете Регионального портала и по</w:t>
      </w:r>
      <w:r w:rsidR="00074808">
        <w:rPr>
          <w:sz w:val="28"/>
          <w:szCs w:val="28"/>
        </w:rPr>
        <w:t xml:space="preserve"> </w:t>
      </w:r>
      <w:r w:rsidRPr="00C21A2F">
        <w:rPr>
          <w:sz w:val="28"/>
          <w:szCs w:val="28"/>
        </w:rPr>
        <w:t>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473DD" w:rsidRPr="00074808" w:rsidRDefault="001F327F" w:rsidP="00074808">
      <w:pPr>
        <w:pStyle w:val="3"/>
        <w:numPr>
          <w:ilvl w:val="1"/>
          <w:numId w:val="18"/>
        </w:numPr>
        <w:shd w:val="clear" w:color="auto" w:fill="auto"/>
        <w:tabs>
          <w:tab w:val="left" w:pos="730"/>
        </w:tabs>
        <w:spacing w:before="240"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</w:t>
      </w:r>
      <w:r w:rsidR="00074808">
        <w:rPr>
          <w:sz w:val="28"/>
          <w:szCs w:val="28"/>
        </w:rPr>
        <w:t xml:space="preserve"> </w:t>
      </w:r>
      <w:r w:rsidRPr="00074808">
        <w:rPr>
          <w:sz w:val="28"/>
          <w:szCs w:val="28"/>
        </w:rPr>
        <w:t>социальной защите инвалидов</w:t>
      </w:r>
    </w:p>
    <w:p w:rsidR="00B473DD" w:rsidRPr="00C21A2F" w:rsidRDefault="003607D7" w:rsidP="00074808">
      <w:pPr>
        <w:pStyle w:val="3"/>
        <w:numPr>
          <w:ilvl w:val="2"/>
          <w:numId w:val="18"/>
        </w:numPr>
        <w:shd w:val="clear" w:color="auto" w:fill="auto"/>
        <w:tabs>
          <w:tab w:val="left" w:pos="1071"/>
        </w:tabs>
        <w:spacing w:after="240" w:line="240" w:lineRule="auto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27F" w:rsidRPr="00C21A2F">
        <w:rPr>
          <w:sz w:val="28"/>
          <w:szCs w:val="28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946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B473DD" w:rsidRPr="00C21A2F" w:rsidRDefault="001F327F" w:rsidP="00074808">
      <w:pPr>
        <w:pStyle w:val="3"/>
        <w:numPr>
          <w:ilvl w:val="0"/>
          <w:numId w:val="19"/>
        </w:numPr>
        <w:shd w:val="clear" w:color="auto" w:fill="auto"/>
        <w:tabs>
          <w:tab w:val="left" w:pos="375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B473DD" w:rsidRPr="00C21A2F" w:rsidRDefault="001F327F" w:rsidP="00074808">
      <w:pPr>
        <w:pStyle w:val="3"/>
        <w:numPr>
          <w:ilvl w:val="0"/>
          <w:numId w:val="19"/>
        </w:numPr>
        <w:shd w:val="clear" w:color="auto" w:fill="auto"/>
        <w:tabs>
          <w:tab w:val="left" w:pos="433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сопровождение инвалидов, имею</w:t>
      </w:r>
      <w:r w:rsidRPr="003D7BE6">
        <w:rPr>
          <w:rStyle w:val="1"/>
          <w:sz w:val="28"/>
          <w:szCs w:val="28"/>
          <w:u w:val="none"/>
        </w:rPr>
        <w:t>щи</w:t>
      </w:r>
      <w:r w:rsidRPr="00C21A2F">
        <w:rPr>
          <w:sz w:val="28"/>
          <w:szCs w:val="28"/>
        </w:rPr>
        <w:t>х стойкие расстройства функции зрения и самостоятельного передвижения, и оказание им помощи;</w:t>
      </w:r>
    </w:p>
    <w:p w:rsidR="00B473DD" w:rsidRPr="00C21A2F" w:rsidRDefault="001F327F" w:rsidP="00074808">
      <w:pPr>
        <w:pStyle w:val="3"/>
        <w:numPr>
          <w:ilvl w:val="0"/>
          <w:numId w:val="19"/>
        </w:numPr>
        <w:shd w:val="clear" w:color="auto" w:fill="auto"/>
        <w:tabs>
          <w:tab w:val="left" w:pos="337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473DD" w:rsidRPr="00C21A2F" w:rsidRDefault="001F327F" w:rsidP="00074808">
      <w:pPr>
        <w:pStyle w:val="3"/>
        <w:numPr>
          <w:ilvl w:val="0"/>
          <w:numId w:val="19"/>
        </w:numPr>
        <w:shd w:val="clear" w:color="auto" w:fill="auto"/>
        <w:tabs>
          <w:tab w:val="left" w:pos="370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473DD" w:rsidRPr="00C21A2F" w:rsidRDefault="001F327F" w:rsidP="00074808">
      <w:pPr>
        <w:pStyle w:val="3"/>
        <w:numPr>
          <w:ilvl w:val="0"/>
          <w:numId w:val="19"/>
        </w:numPr>
        <w:shd w:val="clear" w:color="auto" w:fill="auto"/>
        <w:tabs>
          <w:tab w:val="left" w:pos="318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допуск сурдопереводчика и тифлосурдопереводчика;</w:t>
      </w:r>
    </w:p>
    <w:p w:rsidR="00B473DD" w:rsidRPr="00C21A2F" w:rsidRDefault="001F327F" w:rsidP="00074808">
      <w:pPr>
        <w:pStyle w:val="3"/>
        <w:numPr>
          <w:ilvl w:val="0"/>
          <w:numId w:val="19"/>
        </w:numPr>
        <w:shd w:val="clear" w:color="auto" w:fill="auto"/>
        <w:tabs>
          <w:tab w:val="left" w:pos="519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</w:t>
      </w:r>
      <w:r w:rsidRPr="00C21A2F">
        <w:rPr>
          <w:sz w:val="28"/>
          <w:szCs w:val="28"/>
          <w:lang w:val="en-US"/>
        </w:rPr>
        <w:t>N</w:t>
      </w:r>
      <w:r w:rsidRPr="00C21A2F">
        <w:rPr>
          <w:sz w:val="28"/>
          <w:szCs w:val="28"/>
        </w:rPr>
        <w:t>° 386н «Об утверждении формы документа, подтверждающего специальное обучение собаки-проводника, и порядка его выдачи».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1-4 настоящего пункта, применяются к объектам и средствам, введенным в эксплуатацию или прошед</w:t>
      </w:r>
      <w:r w:rsidRPr="003607D7">
        <w:rPr>
          <w:rStyle w:val="1"/>
          <w:sz w:val="28"/>
          <w:szCs w:val="28"/>
          <w:u w:val="none"/>
        </w:rPr>
        <w:t>ши</w:t>
      </w:r>
      <w:r w:rsidRPr="00C21A2F">
        <w:rPr>
          <w:sz w:val="28"/>
          <w:szCs w:val="28"/>
        </w:rPr>
        <w:t>м модернизацию, реконструкцию после 1 июля 2016 года.</w:t>
      </w:r>
    </w:p>
    <w:p w:rsidR="00B473DD" w:rsidRPr="00C21A2F" w:rsidRDefault="001F327F" w:rsidP="00074808">
      <w:pPr>
        <w:pStyle w:val="3"/>
        <w:numPr>
          <w:ilvl w:val="1"/>
          <w:numId w:val="18"/>
        </w:numPr>
        <w:shd w:val="clear" w:color="auto" w:fill="auto"/>
        <w:tabs>
          <w:tab w:val="left" w:pos="624"/>
        </w:tabs>
        <w:spacing w:before="240" w:line="240" w:lineRule="auto"/>
        <w:ind w:firstLine="709"/>
        <w:rPr>
          <w:sz w:val="28"/>
          <w:szCs w:val="28"/>
        </w:rPr>
      </w:pPr>
      <w:r w:rsidRPr="00C21A2F">
        <w:rPr>
          <w:sz w:val="28"/>
          <w:szCs w:val="28"/>
        </w:rPr>
        <w:t>Показатели доступности и качества муниципальной услуги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865"/>
        </w:tabs>
        <w:spacing w:before="240"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Показателями доступности предоставления муниципальной услуги являются: расположенность помещения, в котором ведется прием, выдача документов в зоне доступности общественного транспорта;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местного самоуправления, на Едином портале, Региональном портале; оказание помощи инвалидам в преодолении барьеров, мешающих получению ими услуг наравне с другими лицами.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855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Показателями качества предоставления муниципальной услуги являются: соблюдение сроков приема и рассмотрения документов;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соблюдение срока получения результата </w:t>
      </w:r>
      <w:r w:rsidR="00DB35A6">
        <w:rPr>
          <w:sz w:val="28"/>
          <w:szCs w:val="28"/>
        </w:rPr>
        <w:t>муниц</w:t>
      </w:r>
      <w:r w:rsidR="003D7BE6">
        <w:rPr>
          <w:sz w:val="28"/>
          <w:szCs w:val="28"/>
        </w:rPr>
        <w:t>и</w:t>
      </w:r>
      <w:r w:rsidR="00DB35A6">
        <w:rPr>
          <w:sz w:val="28"/>
          <w:szCs w:val="28"/>
        </w:rPr>
        <w:t>пальной</w:t>
      </w:r>
      <w:r w:rsidRPr="00C21A2F">
        <w:rPr>
          <w:sz w:val="28"/>
          <w:szCs w:val="28"/>
        </w:rPr>
        <w:t xml:space="preserve"> услуги;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отсутствие обоснованных жалоб на нарушения Административного регламента,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совершенные работниками органа местного самоуправления;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количество взаимодействий заявителя с должностными лицами (без учета консультаций.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Заявитель вправе оценить качество предоставления муниципальной услуги с помо</w:t>
      </w:r>
      <w:r w:rsidRPr="00DB35A6">
        <w:rPr>
          <w:rStyle w:val="1"/>
          <w:sz w:val="28"/>
          <w:szCs w:val="28"/>
          <w:u w:val="none"/>
        </w:rPr>
        <w:t>щь</w:t>
      </w:r>
      <w:r w:rsidRPr="00C21A2F">
        <w:rPr>
          <w:sz w:val="28"/>
          <w:szCs w:val="28"/>
        </w:rPr>
        <w:t>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980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Региональном портале, в МФЦ.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951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B473DD" w:rsidRPr="00C21A2F" w:rsidRDefault="001F327F" w:rsidP="00074808">
      <w:pPr>
        <w:pStyle w:val="3"/>
        <w:shd w:val="clear" w:color="auto" w:fill="auto"/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B473DD" w:rsidRPr="00C21A2F" w:rsidRDefault="001F327F" w:rsidP="00074808">
      <w:pPr>
        <w:pStyle w:val="3"/>
        <w:numPr>
          <w:ilvl w:val="1"/>
          <w:numId w:val="18"/>
        </w:numPr>
        <w:shd w:val="clear" w:color="auto" w:fill="auto"/>
        <w:tabs>
          <w:tab w:val="left" w:pos="1164"/>
        </w:tabs>
        <w:spacing w:after="240" w:line="240" w:lineRule="auto"/>
        <w:ind w:right="2" w:firstLine="709"/>
        <w:rPr>
          <w:sz w:val="28"/>
          <w:szCs w:val="28"/>
        </w:rPr>
      </w:pPr>
      <w:r w:rsidRPr="00C21A2F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942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>При предоставлении муниципальной услуги в электронном виде заявитель вправе:</w:t>
      </w:r>
    </w:p>
    <w:p w:rsidR="00B473DD" w:rsidRPr="00C21A2F" w:rsidRDefault="001F327F" w:rsidP="00074808">
      <w:pPr>
        <w:pStyle w:val="3"/>
        <w:shd w:val="clear" w:color="auto" w:fill="auto"/>
        <w:tabs>
          <w:tab w:val="left" w:pos="337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а)</w:t>
      </w:r>
      <w:r w:rsidRPr="00C21A2F">
        <w:rPr>
          <w:sz w:val="28"/>
          <w:szCs w:val="28"/>
        </w:rPr>
        <w:tab/>
        <w:t>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 w:rsidR="00E0666C" w:rsidRDefault="001F327F" w:rsidP="00E0666C">
      <w:pPr>
        <w:pStyle w:val="3"/>
        <w:shd w:val="clear" w:color="auto" w:fill="auto"/>
        <w:tabs>
          <w:tab w:val="left" w:pos="366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б)</w:t>
      </w:r>
      <w:r w:rsidRPr="00C21A2F">
        <w:rPr>
          <w:sz w:val="28"/>
          <w:szCs w:val="28"/>
        </w:rPr>
        <w:tab/>
        <w:t>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заявления;</w:t>
      </w:r>
    </w:p>
    <w:p w:rsidR="00B473DD" w:rsidRPr="00C21A2F" w:rsidRDefault="001F327F" w:rsidP="00E0666C">
      <w:pPr>
        <w:pStyle w:val="3"/>
        <w:shd w:val="clear" w:color="auto" w:fill="auto"/>
        <w:tabs>
          <w:tab w:val="left" w:pos="366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в)</w:t>
      </w:r>
      <w:r w:rsidRPr="00C21A2F">
        <w:rPr>
          <w:sz w:val="28"/>
          <w:szCs w:val="28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B473DD" w:rsidRPr="00C21A2F" w:rsidRDefault="001F327F" w:rsidP="00074808">
      <w:pPr>
        <w:pStyle w:val="3"/>
        <w:shd w:val="clear" w:color="auto" w:fill="auto"/>
        <w:tabs>
          <w:tab w:val="left" w:pos="346"/>
        </w:tabs>
        <w:spacing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г)</w:t>
      </w:r>
      <w:r w:rsidRPr="00C21A2F">
        <w:rPr>
          <w:sz w:val="28"/>
          <w:szCs w:val="28"/>
        </w:rPr>
        <w:tab/>
        <w:t>осуществить оценку качества предоставления мун</w:t>
      </w:r>
      <w:r w:rsidRPr="003607D7">
        <w:rPr>
          <w:rStyle w:val="1"/>
          <w:sz w:val="28"/>
          <w:szCs w:val="28"/>
          <w:u w:val="none"/>
        </w:rPr>
        <w:t>ици</w:t>
      </w:r>
      <w:r w:rsidRPr="00C21A2F">
        <w:rPr>
          <w:sz w:val="28"/>
          <w:szCs w:val="28"/>
        </w:rPr>
        <w:t>пальной услуги посредством Регионального портала;</w:t>
      </w:r>
    </w:p>
    <w:p w:rsidR="00B473DD" w:rsidRPr="00C21A2F" w:rsidRDefault="001F327F" w:rsidP="00074808">
      <w:pPr>
        <w:pStyle w:val="3"/>
        <w:shd w:val="clear" w:color="auto" w:fill="auto"/>
        <w:tabs>
          <w:tab w:val="left" w:pos="366"/>
        </w:tabs>
        <w:spacing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д)</w:t>
      </w:r>
      <w:r w:rsidRPr="00C21A2F">
        <w:rPr>
          <w:sz w:val="28"/>
          <w:szCs w:val="28"/>
        </w:rPr>
        <w:tab/>
        <w:t>получить результат предоставления муниципальной услуги в форме электронного документа;</w:t>
      </w:r>
    </w:p>
    <w:p w:rsidR="00B473DD" w:rsidRPr="00C21A2F" w:rsidRDefault="001F327F" w:rsidP="00074808">
      <w:pPr>
        <w:pStyle w:val="3"/>
        <w:shd w:val="clear" w:color="auto" w:fill="auto"/>
        <w:tabs>
          <w:tab w:val="left" w:pos="519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е)</w:t>
      </w:r>
      <w:r w:rsidRPr="00C21A2F">
        <w:rPr>
          <w:sz w:val="28"/>
          <w:szCs w:val="28"/>
        </w:rPr>
        <w:tab/>
        <w:t>подать жалобу на решение и действие (бездействие)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B473DD" w:rsidRPr="00C21A2F" w:rsidRDefault="00EA0AD4" w:rsidP="003D7BE6">
      <w:pPr>
        <w:pStyle w:val="3"/>
        <w:numPr>
          <w:ilvl w:val="2"/>
          <w:numId w:val="18"/>
        </w:numPr>
        <w:shd w:val="clear" w:color="auto" w:fill="auto"/>
        <w:tabs>
          <w:tab w:val="left" w:pos="855"/>
        </w:tabs>
        <w:spacing w:before="240" w:after="240" w:line="240" w:lineRule="auto"/>
        <w:ind w:left="2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27F" w:rsidRPr="00C21A2F">
        <w:rPr>
          <w:sz w:val="28"/>
          <w:szCs w:val="28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B473DD" w:rsidRPr="00C21A2F" w:rsidRDefault="001F327F" w:rsidP="003D7BE6">
      <w:pPr>
        <w:pStyle w:val="3"/>
        <w:numPr>
          <w:ilvl w:val="1"/>
          <w:numId w:val="18"/>
        </w:numPr>
        <w:shd w:val="clear" w:color="auto" w:fill="auto"/>
        <w:tabs>
          <w:tab w:val="left" w:pos="1206"/>
        </w:tabs>
        <w:spacing w:after="240" w:line="240" w:lineRule="auto"/>
        <w:ind w:right="2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EA0AD4">
        <w:rPr>
          <w:sz w:val="28"/>
          <w:szCs w:val="28"/>
        </w:rPr>
        <w:t>муниципальной</w:t>
      </w:r>
      <w:r w:rsidRPr="00C21A2F">
        <w:rPr>
          <w:sz w:val="28"/>
          <w:szCs w:val="28"/>
        </w:rPr>
        <w:t xml:space="preserve"> услуги в многофункциональных центрах, особенности предоставления</w:t>
      </w:r>
      <w:r w:rsidR="00EA0AD4">
        <w:rPr>
          <w:sz w:val="28"/>
          <w:szCs w:val="28"/>
        </w:rPr>
        <w:t xml:space="preserve"> муниципальной</w:t>
      </w:r>
      <w:r w:rsidRPr="00C21A2F">
        <w:rPr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EA0AD4">
        <w:rPr>
          <w:sz w:val="28"/>
          <w:szCs w:val="28"/>
        </w:rPr>
        <w:t>муниципальной</w:t>
      </w:r>
      <w:r w:rsidRPr="00C21A2F">
        <w:rPr>
          <w:sz w:val="28"/>
          <w:szCs w:val="28"/>
        </w:rPr>
        <w:t xml:space="preserve"> услуги в электронной форме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1033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Документы, прилагаемые заявителем к заявлению о внесении изменений, уведомлению, представляемые в электронной форме, направляются в следующих форматах:</w:t>
      </w:r>
    </w:p>
    <w:p w:rsidR="00B473DD" w:rsidRPr="00C21A2F" w:rsidRDefault="001F327F" w:rsidP="00D82D4A">
      <w:pPr>
        <w:pStyle w:val="3"/>
        <w:shd w:val="clear" w:color="auto" w:fill="auto"/>
        <w:tabs>
          <w:tab w:val="left" w:pos="337"/>
        </w:tabs>
        <w:spacing w:before="240"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а)</w:t>
      </w:r>
      <w:r w:rsidRPr="00C21A2F">
        <w:rPr>
          <w:sz w:val="28"/>
          <w:szCs w:val="28"/>
        </w:rPr>
        <w:tab/>
      </w:r>
      <w:r w:rsidRPr="00C21A2F">
        <w:rPr>
          <w:sz w:val="28"/>
          <w:szCs w:val="28"/>
          <w:lang w:val="en-US"/>
        </w:rPr>
        <w:t>xml</w:t>
      </w:r>
      <w:r w:rsidRPr="00C21A2F">
        <w:rPr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C21A2F">
        <w:rPr>
          <w:sz w:val="28"/>
          <w:szCs w:val="28"/>
          <w:lang w:val="en-US"/>
        </w:rPr>
        <w:t>xml</w:t>
      </w:r>
      <w:r w:rsidRPr="00C21A2F">
        <w:rPr>
          <w:sz w:val="28"/>
          <w:szCs w:val="28"/>
        </w:rPr>
        <w:t>;</w:t>
      </w:r>
    </w:p>
    <w:p w:rsidR="00B473DD" w:rsidRPr="00C21A2F" w:rsidRDefault="001F327F" w:rsidP="00D82D4A">
      <w:pPr>
        <w:pStyle w:val="3"/>
        <w:shd w:val="clear" w:color="auto" w:fill="auto"/>
        <w:tabs>
          <w:tab w:val="left" w:pos="327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>б)</w:t>
      </w:r>
      <w:r w:rsidRPr="00C21A2F">
        <w:rPr>
          <w:sz w:val="28"/>
          <w:szCs w:val="28"/>
        </w:rPr>
        <w:tab/>
      </w:r>
      <w:r w:rsidRPr="00C21A2F">
        <w:rPr>
          <w:sz w:val="28"/>
          <w:szCs w:val="28"/>
          <w:lang w:val="en-US"/>
        </w:rPr>
        <w:t>doc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docx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odt</w:t>
      </w:r>
      <w:r w:rsidRPr="00C21A2F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B473DD" w:rsidRPr="00C21A2F" w:rsidRDefault="001F327F" w:rsidP="00D82D4A">
      <w:pPr>
        <w:pStyle w:val="3"/>
        <w:shd w:val="clear" w:color="auto" w:fill="auto"/>
        <w:tabs>
          <w:tab w:val="left" w:pos="313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в)</w:t>
      </w:r>
      <w:r w:rsidRPr="00C21A2F">
        <w:rPr>
          <w:sz w:val="28"/>
          <w:szCs w:val="28"/>
        </w:rPr>
        <w:tab/>
      </w:r>
      <w:r w:rsidRPr="00C21A2F">
        <w:rPr>
          <w:sz w:val="28"/>
          <w:szCs w:val="28"/>
          <w:lang w:val="en-US"/>
        </w:rPr>
        <w:t>xls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xlsx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ods</w:t>
      </w:r>
      <w:r w:rsidRPr="00C21A2F">
        <w:rPr>
          <w:sz w:val="28"/>
          <w:szCs w:val="28"/>
        </w:rPr>
        <w:t xml:space="preserve"> - для документов, содержащих расчеты;</w:t>
      </w:r>
    </w:p>
    <w:p w:rsidR="00B473DD" w:rsidRPr="00C21A2F" w:rsidRDefault="001F327F" w:rsidP="00D82D4A">
      <w:pPr>
        <w:pStyle w:val="3"/>
        <w:shd w:val="clear" w:color="auto" w:fill="auto"/>
        <w:tabs>
          <w:tab w:val="left" w:pos="313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г)</w:t>
      </w:r>
      <w:r w:rsidRPr="00C21A2F">
        <w:rPr>
          <w:sz w:val="28"/>
          <w:szCs w:val="28"/>
        </w:rPr>
        <w:tab/>
      </w:r>
      <w:r w:rsidRPr="00C21A2F">
        <w:rPr>
          <w:sz w:val="28"/>
          <w:szCs w:val="28"/>
          <w:lang w:val="en-US"/>
        </w:rPr>
        <w:t>pdf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jpg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jpeg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png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bmp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tiff</w:t>
      </w:r>
      <w:r w:rsidRPr="00C21A2F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B473DD" w:rsidRPr="00C21A2F" w:rsidRDefault="001F327F" w:rsidP="00D82D4A">
      <w:pPr>
        <w:pStyle w:val="3"/>
        <w:shd w:val="clear" w:color="auto" w:fill="auto"/>
        <w:tabs>
          <w:tab w:val="left" w:pos="332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д)</w:t>
      </w:r>
      <w:r w:rsidRPr="00C21A2F">
        <w:rPr>
          <w:sz w:val="28"/>
          <w:szCs w:val="28"/>
        </w:rPr>
        <w:tab/>
      </w:r>
      <w:r w:rsidRPr="00C21A2F">
        <w:rPr>
          <w:sz w:val="28"/>
          <w:szCs w:val="28"/>
          <w:lang w:val="en-US"/>
        </w:rPr>
        <w:t>zip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rar</w:t>
      </w:r>
      <w:r w:rsidRPr="00C21A2F">
        <w:rPr>
          <w:sz w:val="28"/>
          <w:szCs w:val="28"/>
        </w:rPr>
        <w:t xml:space="preserve"> - для сжатых документов в один файл;</w:t>
      </w:r>
    </w:p>
    <w:p w:rsidR="00B473DD" w:rsidRPr="00C21A2F" w:rsidRDefault="001F327F" w:rsidP="00D82D4A">
      <w:pPr>
        <w:pStyle w:val="3"/>
        <w:shd w:val="clear" w:color="auto" w:fill="auto"/>
        <w:tabs>
          <w:tab w:val="left" w:pos="318"/>
        </w:tabs>
        <w:spacing w:before="240"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е)</w:t>
      </w:r>
      <w:r w:rsidRPr="00C21A2F">
        <w:rPr>
          <w:sz w:val="28"/>
          <w:szCs w:val="28"/>
        </w:rPr>
        <w:tab/>
      </w:r>
      <w:r w:rsidRPr="00C21A2F">
        <w:rPr>
          <w:sz w:val="28"/>
          <w:szCs w:val="28"/>
          <w:lang w:val="en-US"/>
        </w:rPr>
        <w:t>sig</w:t>
      </w:r>
      <w:r w:rsidRPr="00C21A2F">
        <w:rPr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:rsidR="00B473DD" w:rsidRPr="00C21A2F" w:rsidRDefault="00074808" w:rsidP="00074808">
      <w:pPr>
        <w:pStyle w:val="3"/>
        <w:numPr>
          <w:ilvl w:val="2"/>
          <w:numId w:val="18"/>
        </w:numPr>
        <w:shd w:val="clear" w:color="auto" w:fill="auto"/>
        <w:tabs>
          <w:tab w:val="left" w:pos="932"/>
        </w:tabs>
        <w:spacing w:before="240" w:line="240" w:lineRule="auto"/>
        <w:ind w:left="2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27F" w:rsidRPr="00C21A2F">
        <w:rPr>
          <w:sz w:val="28"/>
          <w:szCs w:val="28"/>
        </w:rPr>
        <w:t xml:space="preserve">В случае, если оригиналы документов, прилагаемых к заявлению о выдаче разрешения на строительство, заявлению о внесении изменений, уведомлению,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="001F327F" w:rsidRPr="00C21A2F">
        <w:rPr>
          <w:sz w:val="28"/>
          <w:szCs w:val="28"/>
          <w:lang w:val="en-US"/>
        </w:rPr>
        <w:t>dpi</w:t>
      </w:r>
      <w:r w:rsidR="001F327F" w:rsidRPr="00C21A2F">
        <w:rPr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473DD" w:rsidRPr="00C21A2F" w:rsidRDefault="001F327F" w:rsidP="00074808">
      <w:pPr>
        <w:pStyle w:val="3"/>
        <w:shd w:val="clear" w:color="auto" w:fill="auto"/>
        <w:spacing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"черно-белый" (при отсутствии в документе графических изображений и (или) цветного</w:t>
      </w:r>
      <w:r w:rsidR="00074808">
        <w:rPr>
          <w:sz w:val="28"/>
          <w:szCs w:val="28"/>
        </w:rPr>
        <w:t xml:space="preserve"> </w:t>
      </w:r>
      <w:r w:rsidRPr="00C21A2F">
        <w:rPr>
          <w:sz w:val="28"/>
          <w:szCs w:val="28"/>
        </w:rPr>
        <w:t>текста);</w:t>
      </w:r>
    </w:p>
    <w:p w:rsidR="00B473DD" w:rsidRPr="00C21A2F" w:rsidRDefault="001F327F" w:rsidP="00C21A2F">
      <w:pPr>
        <w:pStyle w:val="3"/>
        <w:shd w:val="clear" w:color="auto" w:fill="auto"/>
        <w:spacing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473DD" w:rsidRPr="00C21A2F" w:rsidRDefault="001F327F" w:rsidP="00C21A2F">
      <w:pPr>
        <w:pStyle w:val="3"/>
        <w:shd w:val="clear" w:color="auto" w:fill="auto"/>
        <w:spacing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B473DD" w:rsidRPr="00C21A2F" w:rsidRDefault="001F327F" w:rsidP="00074808">
      <w:pPr>
        <w:pStyle w:val="3"/>
        <w:shd w:val="clear" w:color="auto" w:fill="auto"/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473DD" w:rsidRPr="00C21A2F" w:rsidRDefault="001F327F" w:rsidP="00074808">
      <w:pPr>
        <w:pStyle w:val="3"/>
        <w:numPr>
          <w:ilvl w:val="2"/>
          <w:numId w:val="18"/>
        </w:numPr>
        <w:shd w:val="clear" w:color="auto" w:fill="auto"/>
        <w:tabs>
          <w:tab w:val="left" w:pos="1062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Документы, прилагаемые заявителем к заявлению о выдаче разрешения на строительство, заявлению о внесении изменений в разрешение на строительство, уведомлению, представляемые в электронной форме, должны обеспечивать: возможность идентифицировать документ и количество листов в документе;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473DD" w:rsidRPr="00C21A2F" w:rsidRDefault="001F327F" w:rsidP="00C21A2F">
      <w:pPr>
        <w:pStyle w:val="3"/>
        <w:shd w:val="clear" w:color="auto" w:fill="auto"/>
        <w:spacing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D82D4A" w:rsidRPr="00C21A2F" w:rsidRDefault="001F327F" w:rsidP="00E0666C">
      <w:pPr>
        <w:pStyle w:val="3"/>
        <w:shd w:val="clear" w:color="auto" w:fill="auto"/>
        <w:spacing w:after="604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 xml:space="preserve">Документы, подлежащие представлению в форматах </w:t>
      </w:r>
      <w:r w:rsidRPr="00C21A2F">
        <w:rPr>
          <w:sz w:val="28"/>
          <w:szCs w:val="28"/>
          <w:lang w:val="en-US"/>
        </w:rPr>
        <w:t>xls</w:t>
      </w:r>
      <w:r w:rsidRPr="00C21A2F">
        <w:rPr>
          <w:sz w:val="28"/>
          <w:szCs w:val="28"/>
        </w:rPr>
        <w:t xml:space="preserve">, </w:t>
      </w:r>
      <w:r w:rsidRPr="00C21A2F">
        <w:rPr>
          <w:sz w:val="28"/>
          <w:szCs w:val="28"/>
          <w:lang w:val="en-US"/>
        </w:rPr>
        <w:t>xlsx</w:t>
      </w:r>
      <w:r w:rsidRPr="00C21A2F">
        <w:rPr>
          <w:sz w:val="28"/>
          <w:szCs w:val="28"/>
        </w:rPr>
        <w:t xml:space="preserve"> или </w:t>
      </w:r>
      <w:r w:rsidRPr="00C21A2F">
        <w:rPr>
          <w:sz w:val="28"/>
          <w:szCs w:val="28"/>
          <w:lang w:val="en-US"/>
        </w:rPr>
        <w:t>ods</w:t>
      </w:r>
      <w:r w:rsidRPr="00C21A2F">
        <w:rPr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B473DD" w:rsidRPr="00C21A2F" w:rsidRDefault="001F327F" w:rsidP="00C21A2F">
      <w:pPr>
        <w:pStyle w:val="24"/>
        <w:shd w:val="clear" w:color="auto" w:fill="auto"/>
        <w:spacing w:before="0" w:after="305" w:line="240" w:lineRule="auto"/>
        <w:ind w:left="20" w:firstLine="709"/>
        <w:rPr>
          <w:sz w:val="28"/>
          <w:szCs w:val="28"/>
        </w:rPr>
      </w:pPr>
      <w:bookmarkStart w:id="2" w:name="bookmark1"/>
      <w:r w:rsidRPr="00C21A2F">
        <w:rPr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форме.</w:t>
      </w:r>
      <w:bookmarkEnd w:id="2"/>
    </w:p>
    <w:p w:rsidR="00B473DD" w:rsidRPr="00074808" w:rsidRDefault="001F327F" w:rsidP="00074808">
      <w:pPr>
        <w:pStyle w:val="3"/>
        <w:numPr>
          <w:ilvl w:val="0"/>
          <w:numId w:val="20"/>
        </w:numPr>
        <w:shd w:val="clear" w:color="auto" w:fill="auto"/>
        <w:tabs>
          <w:tab w:val="left" w:pos="834"/>
        </w:tabs>
        <w:spacing w:after="14" w:line="240" w:lineRule="auto"/>
        <w:ind w:left="340" w:firstLine="709"/>
        <w:jc w:val="left"/>
        <w:rPr>
          <w:sz w:val="28"/>
          <w:szCs w:val="28"/>
        </w:rPr>
      </w:pPr>
      <w:r w:rsidRPr="00C21A2F">
        <w:rPr>
          <w:sz w:val="28"/>
          <w:szCs w:val="28"/>
        </w:rPr>
        <w:t>Описание последовательности действий при предоставлении муниципальной</w:t>
      </w:r>
      <w:r w:rsidR="00074808">
        <w:rPr>
          <w:sz w:val="28"/>
          <w:szCs w:val="28"/>
        </w:rPr>
        <w:t xml:space="preserve"> </w:t>
      </w:r>
      <w:r w:rsidRPr="00074808">
        <w:rPr>
          <w:sz w:val="28"/>
          <w:szCs w:val="28"/>
        </w:rPr>
        <w:t>услуги</w:t>
      </w:r>
    </w:p>
    <w:p w:rsidR="00B473DD" w:rsidRPr="00C21A2F" w:rsidRDefault="001F327F" w:rsidP="00074808">
      <w:pPr>
        <w:pStyle w:val="3"/>
        <w:numPr>
          <w:ilvl w:val="0"/>
          <w:numId w:val="21"/>
        </w:numPr>
        <w:shd w:val="clear" w:color="auto" w:fill="auto"/>
        <w:tabs>
          <w:tab w:val="left" w:pos="711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Предоставление муниципальной услуги включает в себя следующие процедуры:</w:t>
      </w:r>
    </w:p>
    <w:p w:rsidR="00B473DD" w:rsidRPr="00C21A2F" w:rsidRDefault="001F327F" w:rsidP="00074808">
      <w:pPr>
        <w:pStyle w:val="3"/>
        <w:numPr>
          <w:ilvl w:val="0"/>
          <w:numId w:val="22"/>
        </w:numPr>
        <w:shd w:val="clear" w:color="auto" w:fill="auto"/>
        <w:tabs>
          <w:tab w:val="left" w:pos="706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проверка документов и регистрация заявления;</w:t>
      </w:r>
    </w:p>
    <w:p w:rsidR="00B473DD" w:rsidRPr="00C21A2F" w:rsidRDefault="001F327F" w:rsidP="00074808">
      <w:pPr>
        <w:pStyle w:val="3"/>
        <w:numPr>
          <w:ilvl w:val="0"/>
          <w:numId w:val="22"/>
        </w:numPr>
        <w:shd w:val="clear" w:color="auto" w:fill="auto"/>
        <w:tabs>
          <w:tab w:val="left" w:pos="730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получение сведений посредством системы межведомственного электронного взаимодействия;</w:t>
      </w:r>
    </w:p>
    <w:p w:rsidR="00B473DD" w:rsidRPr="00C21A2F" w:rsidRDefault="001F327F" w:rsidP="00074808">
      <w:pPr>
        <w:pStyle w:val="3"/>
        <w:numPr>
          <w:ilvl w:val="0"/>
          <w:numId w:val="22"/>
        </w:numPr>
        <w:shd w:val="clear" w:color="auto" w:fill="auto"/>
        <w:tabs>
          <w:tab w:val="left" w:pos="721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рассмотрение документов и сведений;</w:t>
      </w:r>
    </w:p>
    <w:p w:rsidR="00B473DD" w:rsidRPr="00C21A2F" w:rsidRDefault="001F327F" w:rsidP="00074808">
      <w:pPr>
        <w:pStyle w:val="3"/>
        <w:numPr>
          <w:ilvl w:val="0"/>
          <w:numId w:val="22"/>
        </w:numPr>
        <w:shd w:val="clear" w:color="auto" w:fill="auto"/>
        <w:tabs>
          <w:tab w:val="left" w:pos="735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осмотр объекта;</w:t>
      </w:r>
    </w:p>
    <w:p w:rsidR="00B473DD" w:rsidRPr="00C21A2F" w:rsidRDefault="001F327F" w:rsidP="00074808">
      <w:pPr>
        <w:pStyle w:val="3"/>
        <w:numPr>
          <w:ilvl w:val="0"/>
          <w:numId w:val="22"/>
        </w:numPr>
        <w:shd w:val="clear" w:color="auto" w:fill="auto"/>
        <w:tabs>
          <w:tab w:val="left" w:pos="726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принятие решения о предоставлении услуги;</w:t>
      </w:r>
    </w:p>
    <w:p w:rsidR="00B473DD" w:rsidRPr="00C21A2F" w:rsidRDefault="001F327F" w:rsidP="00074808">
      <w:pPr>
        <w:pStyle w:val="3"/>
        <w:numPr>
          <w:ilvl w:val="0"/>
          <w:numId w:val="22"/>
        </w:numPr>
        <w:shd w:val="clear" w:color="auto" w:fill="auto"/>
        <w:tabs>
          <w:tab w:val="left" w:pos="726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выдача заявителю результата муниципальной услуги.</w:t>
      </w:r>
    </w:p>
    <w:p w:rsidR="00B473DD" w:rsidRPr="00C21A2F" w:rsidRDefault="001F327F" w:rsidP="00074808">
      <w:pPr>
        <w:pStyle w:val="3"/>
        <w:shd w:val="clear" w:color="auto" w:fill="auto"/>
        <w:spacing w:before="240" w:after="649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Описание административных процедур представлено в Приложении </w:t>
      </w:r>
      <w:r w:rsidR="00D82D4A">
        <w:rPr>
          <w:sz w:val="28"/>
          <w:szCs w:val="28"/>
        </w:rPr>
        <w:t xml:space="preserve">    </w:t>
      </w:r>
      <w:r w:rsidRPr="00C21A2F">
        <w:rPr>
          <w:sz w:val="28"/>
          <w:szCs w:val="28"/>
        </w:rPr>
        <w:t>№ 3 к настоящему Административному регламенту.</w:t>
      </w:r>
    </w:p>
    <w:p w:rsidR="00B473DD" w:rsidRPr="00C21A2F" w:rsidRDefault="001F327F" w:rsidP="00C21A2F">
      <w:pPr>
        <w:pStyle w:val="24"/>
        <w:shd w:val="clear" w:color="auto" w:fill="auto"/>
        <w:spacing w:before="0" w:after="303" w:line="240" w:lineRule="auto"/>
        <w:ind w:left="20" w:firstLine="709"/>
        <w:rPr>
          <w:sz w:val="28"/>
          <w:szCs w:val="28"/>
        </w:rPr>
      </w:pPr>
      <w:bookmarkStart w:id="3" w:name="bookmark2"/>
      <w:r w:rsidRPr="00C21A2F">
        <w:rPr>
          <w:sz w:val="28"/>
          <w:szCs w:val="28"/>
        </w:rPr>
        <w:t>Раздел IV. Формы контроля за исполнением административного регламента.</w:t>
      </w:r>
      <w:bookmarkEnd w:id="3"/>
    </w:p>
    <w:p w:rsidR="00DB5974" w:rsidRPr="00DB5974" w:rsidRDefault="00DB5974" w:rsidP="00DB5974">
      <w:pPr>
        <w:numPr>
          <w:ilvl w:val="0"/>
          <w:numId w:val="35"/>
        </w:numPr>
        <w:tabs>
          <w:tab w:val="left" w:pos="1268"/>
        </w:tabs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974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DB5974" w:rsidRPr="00DB5974" w:rsidRDefault="00DB5974" w:rsidP="00DB5974">
      <w:pPr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974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DB5974" w:rsidRPr="00DB5974" w:rsidRDefault="00DB5974" w:rsidP="00DB5974">
      <w:pPr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974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DB5974" w:rsidRPr="00DB5974" w:rsidRDefault="00DB5974" w:rsidP="00DB5974">
      <w:pPr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974">
        <w:rPr>
          <w:rFonts w:ascii="Times New Roman" w:hAnsi="Times New Roman" w:cs="Times New Roman"/>
          <w:sz w:val="28"/>
          <w:szCs w:val="28"/>
        </w:rPr>
        <w:t xml:space="preserve">решений о предоставлении (об отказе в предоставлении) муниципальной </w:t>
      </w:r>
      <w:r w:rsidRPr="00DB5974">
        <w:rPr>
          <w:rFonts w:ascii="Times New Roman" w:hAnsi="Times New Roman" w:cs="Times New Roman"/>
          <w:sz w:val="28"/>
          <w:szCs w:val="28"/>
        </w:rPr>
        <w:lastRenderedPageBreak/>
        <w:t>услуги;</w:t>
      </w:r>
    </w:p>
    <w:p w:rsidR="00DB5974" w:rsidRPr="00DB5974" w:rsidRDefault="00DB5974" w:rsidP="00DB5974">
      <w:pPr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974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DB5974" w:rsidRPr="00DB5974" w:rsidRDefault="00DB5974" w:rsidP="00DB5974">
      <w:pPr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974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473DD" w:rsidRPr="00C21A2F" w:rsidRDefault="001F327F" w:rsidP="00074808">
      <w:pPr>
        <w:pStyle w:val="3"/>
        <w:numPr>
          <w:ilvl w:val="0"/>
          <w:numId w:val="24"/>
        </w:numPr>
        <w:shd w:val="clear" w:color="auto" w:fill="auto"/>
        <w:tabs>
          <w:tab w:val="left" w:pos="946"/>
        </w:tabs>
        <w:spacing w:before="240" w:after="30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B473DD" w:rsidRPr="00C21A2F" w:rsidRDefault="001F327F" w:rsidP="00074808">
      <w:pPr>
        <w:pStyle w:val="3"/>
        <w:numPr>
          <w:ilvl w:val="0"/>
          <w:numId w:val="23"/>
        </w:numPr>
        <w:shd w:val="clear" w:color="auto" w:fill="auto"/>
        <w:tabs>
          <w:tab w:val="left" w:pos="1485"/>
        </w:tabs>
        <w:spacing w:before="240" w:after="300" w:line="240" w:lineRule="auto"/>
        <w:ind w:right="2" w:firstLine="709"/>
        <w:rPr>
          <w:sz w:val="28"/>
          <w:szCs w:val="28"/>
        </w:rPr>
      </w:pPr>
      <w:r w:rsidRPr="00C21A2F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</w:t>
      </w:r>
      <w:r w:rsidRPr="003607D7">
        <w:rPr>
          <w:rStyle w:val="1"/>
          <w:sz w:val="28"/>
          <w:szCs w:val="28"/>
          <w:u w:val="none"/>
        </w:rPr>
        <w:t>ици</w:t>
      </w:r>
      <w:r w:rsidRPr="00C21A2F">
        <w:rPr>
          <w:sz w:val="28"/>
          <w:szCs w:val="28"/>
        </w:rPr>
        <w:t>пальной услуги, в том числе порядок и формы контроля за полнотой и качеством предоставлен муниципальной услуги</w:t>
      </w:r>
    </w:p>
    <w:p w:rsidR="00DB5974" w:rsidRDefault="001F327F" w:rsidP="00DB5974">
      <w:pPr>
        <w:pStyle w:val="3"/>
        <w:numPr>
          <w:ilvl w:val="0"/>
          <w:numId w:val="25"/>
        </w:numPr>
        <w:shd w:val="clear" w:color="auto" w:fill="auto"/>
        <w:tabs>
          <w:tab w:val="left" w:pos="918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DB5974" w:rsidRPr="00DB5974" w:rsidRDefault="00DB5974" w:rsidP="00DB5974">
      <w:pPr>
        <w:pStyle w:val="3"/>
        <w:numPr>
          <w:ilvl w:val="0"/>
          <w:numId w:val="25"/>
        </w:numPr>
        <w:shd w:val="clear" w:color="auto" w:fill="auto"/>
        <w:tabs>
          <w:tab w:val="left" w:pos="918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DB5974">
        <w:rPr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  <w:r w:rsidRPr="00DB5974">
        <w:rPr>
          <w:spacing w:val="1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B5974" w:rsidRPr="00DB5974" w:rsidRDefault="00DB5974" w:rsidP="00DB5974">
      <w:pPr>
        <w:ind w:left="20" w:firstLine="54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B5974">
        <w:rPr>
          <w:rFonts w:ascii="Times New Roman" w:eastAsia="Times New Roman" w:hAnsi="Times New Roman" w:cs="Times New Roman"/>
          <w:spacing w:val="1"/>
          <w:sz w:val="28"/>
          <w:szCs w:val="28"/>
        </w:rPr>
        <w:t>соблюдение сроков предоставления муниципальной услуги;</w:t>
      </w:r>
    </w:p>
    <w:p w:rsidR="00DB5974" w:rsidRPr="00DB5974" w:rsidRDefault="00DB5974" w:rsidP="00DB5974">
      <w:pPr>
        <w:ind w:left="20" w:firstLine="54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B5974">
        <w:rPr>
          <w:rFonts w:ascii="Times New Roman" w:eastAsia="Times New Roman" w:hAnsi="Times New Roman" w:cs="Times New Roman"/>
          <w:spacing w:val="1"/>
          <w:sz w:val="28"/>
          <w:szCs w:val="28"/>
        </w:rPr>
        <w:t>соблюдение положений настоящего Административного регламента;</w:t>
      </w:r>
    </w:p>
    <w:p w:rsidR="00B473DD" w:rsidRPr="00DB5974" w:rsidRDefault="00DB5974" w:rsidP="00DB5974">
      <w:pPr>
        <w:ind w:left="20" w:right="20" w:firstLine="54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B5974">
        <w:rPr>
          <w:rFonts w:ascii="Times New Roman" w:eastAsia="Times New Roman" w:hAnsi="Times New Roman" w:cs="Times New Roman"/>
          <w:spacing w:val="1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B473DD" w:rsidRPr="00C21A2F" w:rsidRDefault="001F327F" w:rsidP="00074808">
      <w:pPr>
        <w:pStyle w:val="3"/>
        <w:shd w:val="clear" w:color="auto" w:fill="auto"/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Внеплановые проверки проводятся в случае поступления в орган государственной власти субъекта Российской Федерации или орган местного самоуправления обращений физических и юридических лиц с жалобами на нарушения их прав и законных интересов.</w:t>
      </w:r>
    </w:p>
    <w:p w:rsidR="00B473DD" w:rsidRPr="00C21A2F" w:rsidRDefault="001F327F" w:rsidP="00074808">
      <w:pPr>
        <w:pStyle w:val="3"/>
        <w:numPr>
          <w:ilvl w:val="0"/>
          <w:numId w:val="25"/>
        </w:numPr>
        <w:shd w:val="clear" w:color="auto" w:fill="auto"/>
        <w:tabs>
          <w:tab w:val="left" w:pos="774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B473DD" w:rsidRPr="00C21A2F" w:rsidRDefault="001F327F" w:rsidP="00074808">
      <w:pPr>
        <w:pStyle w:val="3"/>
        <w:shd w:val="clear" w:color="auto" w:fill="auto"/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B473DD" w:rsidRPr="00C21A2F" w:rsidRDefault="001F327F" w:rsidP="00074808">
      <w:pPr>
        <w:pStyle w:val="3"/>
        <w:numPr>
          <w:ilvl w:val="0"/>
          <w:numId w:val="25"/>
        </w:numPr>
        <w:shd w:val="clear" w:color="auto" w:fill="auto"/>
        <w:tabs>
          <w:tab w:val="left" w:pos="793"/>
        </w:tabs>
        <w:spacing w:before="240" w:after="30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B473DD" w:rsidRPr="00074808" w:rsidRDefault="001F327F" w:rsidP="00074808">
      <w:pPr>
        <w:pStyle w:val="3"/>
        <w:numPr>
          <w:ilvl w:val="0"/>
          <w:numId w:val="23"/>
        </w:numPr>
        <w:shd w:val="clear" w:color="auto" w:fill="auto"/>
        <w:tabs>
          <w:tab w:val="left" w:pos="734"/>
        </w:tabs>
        <w:spacing w:before="240" w:line="240" w:lineRule="auto"/>
        <w:ind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Ответственность должностных лиц органа, предоставляющего </w:t>
      </w:r>
      <w:r w:rsidRPr="00C21A2F">
        <w:rPr>
          <w:sz w:val="28"/>
          <w:szCs w:val="28"/>
        </w:rPr>
        <w:lastRenderedPageBreak/>
        <w:t>муниципальную</w:t>
      </w:r>
      <w:r w:rsidR="00074808">
        <w:rPr>
          <w:sz w:val="28"/>
          <w:szCs w:val="28"/>
        </w:rPr>
        <w:t xml:space="preserve"> </w:t>
      </w:r>
      <w:r w:rsidRPr="00074808">
        <w:rPr>
          <w:sz w:val="28"/>
          <w:szCs w:val="28"/>
        </w:rPr>
        <w:t>услугу, за решения и действия (бездействие), принимаемые (осуществляемые) ими в ходе предоставления</w:t>
      </w:r>
      <w:r w:rsidR="00074808">
        <w:rPr>
          <w:sz w:val="28"/>
          <w:szCs w:val="28"/>
        </w:rPr>
        <w:t xml:space="preserve"> </w:t>
      </w:r>
      <w:r w:rsidRPr="00074808">
        <w:rPr>
          <w:sz w:val="28"/>
          <w:szCs w:val="28"/>
        </w:rPr>
        <w:t>муниципальной услуги</w:t>
      </w:r>
    </w:p>
    <w:p w:rsidR="00B473DD" w:rsidRPr="00C21A2F" w:rsidRDefault="001F327F" w:rsidP="00074808">
      <w:pPr>
        <w:pStyle w:val="3"/>
        <w:numPr>
          <w:ilvl w:val="0"/>
          <w:numId w:val="26"/>
        </w:numPr>
        <w:shd w:val="clear" w:color="auto" w:fill="auto"/>
        <w:tabs>
          <w:tab w:val="left" w:pos="831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B473DD" w:rsidRPr="00C21A2F" w:rsidRDefault="001F327F" w:rsidP="00074808">
      <w:pPr>
        <w:pStyle w:val="3"/>
        <w:numPr>
          <w:ilvl w:val="0"/>
          <w:numId w:val="26"/>
        </w:numPr>
        <w:shd w:val="clear" w:color="auto" w:fill="auto"/>
        <w:tabs>
          <w:tab w:val="left" w:pos="726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B473DD" w:rsidRPr="00C21A2F" w:rsidRDefault="001F327F" w:rsidP="00074808">
      <w:pPr>
        <w:pStyle w:val="3"/>
        <w:numPr>
          <w:ilvl w:val="0"/>
          <w:numId w:val="27"/>
        </w:numPr>
        <w:shd w:val="clear" w:color="auto" w:fill="auto"/>
        <w:tabs>
          <w:tab w:val="left" w:pos="390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за полноту передаваемых в орган государственной власти субъекта Российской Федерации или орган местного самоуправления заявлений, иных документов, принятых от заявителя в МФЦ;</w:t>
      </w:r>
    </w:p>
    <w:p w:rsidR="00B473DD" w:rsidRPr="00C21A2F" w:rsidRDefault="001F327F" w:rsidP="00074808">
      <w:pPr>
        <w:pStyle w:val="3"/>
        <w:numPr>
          <w:ilvl w:val="0"/>
          <w:numId w:val="27"/>
        </w:numPr>
        <w:shd w:val="clear" w:color="auto" w:fill="auto"/>
        <w:tabs>
          <w:tab w:val="left" w:pos="366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за своевременную передачу в орган государственной власти субъекта Российской Федерации или орган местного самоуправления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B473DD" w:rsidRPr="00C21A2F" w:rsidRDefault="001F327F" w:rsidP="00074808">
      <w:pPr>
        <w:pStyle w:val="3"/>
        <w:numPr>
          <w:ilvl w:val="0"/>
          <w:numId w:val="27"/>
        </w:numPr>
        <w:shd w:val="clear" w:color="auto" w:fill="auto"/>
        <w:tabs>
          <w:tab w:val="left" w:pos="562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B473DD" w:rsidRPr="00C21A2F" w:rsidRDefault="001F327F" w:rsidP="003D7BE6">
      <w:pPr>
        <w:pStyle w:val="3"/>
        <w:shd w:val="clear" w:color="auto" w:fill="auto"/>
        <w:spacing w:before="240"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самоуправления.</w:t>
      </w:r>
    </w:p>
    <w:p w:rsidR="00B473DD" w:rsidRPr="00C21A2F" w:rsidRDefault="001F327F" w:rsidP="003D7BE6">
      <w:pPr>
        <w:pStyle w:val="3"/>
        <w:numPr>
          <w:ilvl w:val="0"/>
          <w:numId w:val="23"/>
        </w:numPr>
        <w:shd w:val="clear" w:color="auto" w:fill="auto"/>
        <w:tabs>
          <w:tab w:val="left" w:pos="1719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государственной власти субъекта Российской Федерации или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473DD" w:rsidRPr="00C21A2F" w:rsidRDefault="001F327F" w:rsidP="00D82D4A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Раздел 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</w:t>
      </w:r>
      <w:r w:rsidRPr="00C21A2F">
        <w:rPr>
          <w:sz w:val="28"/>
          <w:szCs w:val="28"/>
        </w:rPr>
        <w:lastRenderedPageBreak/>
        <w:t>№210-ФЗ, а также их должностных лиц, муниципальных</w:t>
      </w:r>
      <w:r w:rsidR="00D82D4A">
        <w:rPr>
          <w:sz w:val="28"/>
          <w:szCs w:val="28"/>
        </w:rPr>
        <w:t xml:space="preserve"> </w:t>
      </w:r>
      <w:r w:rsidRPr="00C21A2F">
        <w:rPr>
          <w:sz w:val="28"/>
          <w:szCs w:val="28"/>
        </w:rPr>
        <w:t>служащих, работников</w:t>
      </w:r>
    </w:p>
    <w:p w:rsidR="00B473DD" w:rsidRPr="00C21A2F" w:rsidRDefault="001F327F" w:rsidP="00D82D4A">
      <w:pPr>
        <w:pStyle w:val="3"/>
        <w:numPr>
          <w:ilvl w:val="0"/>
          <w:numId w:val="28"/>
        </w:numPr>
        <w:shd w:val="clear" w:color="auto" w:fill="auto"/>
        <w:tabs>
          <w:tab w:val="left" w:pos="514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органа государственной власти субъекта Российской Федерации или органа местного самоуправления, участвующих в предоставлении муниципальной услуги, руководителю такого органа.</w:t>
      </w:r>
    </w:p>
    <w:p w:rsidR="00B473DD" w:rsidRPr="00C21A2F" w:rsidRDefault="001F327F" w:rsidP="00D82D4A">
      <w:pPr>
        <w:pStyle w:val="3"/>
        <w:shd w:val="clear" w:color="auto" w:fill="auto"/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473DD" w:rsidRPr="00C21A2F" w:rsidRDefault="001F327F" w:rsidP="00D82D4A">
      <w:pPr>
        <w:pStyle w:val="3"/>
        <w:numPr>
          <w:ilvl w:val="0"/>
          <w:numId w:val="29"/>
        </w:numPr>
        <w:shd w:val="clear" w:color="auto" w:fill="auto"/>
        <w:tabs>
          <w:tab w:val="left" w:pos="327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B473DD" w:rsidRPr="00C21A2F" w:rsidRDefault="001F327F" w:rsidP="00D82D4A">
      <w:pPr>
        <w:pStyle w:val="3"/>
        <w:numPr>
          <w:ilvl w:val="0"/>
          <w:numId w:val="29"/>
        </w:numPr>
        <w:shd w:val="clear" w:color="auto" w:fill="auto"/>
        <w:tabs>
          <w:tab w:val="left" w:pos="322"/>
        </w:tabs>
        <w:spacing w:before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нарушение срока предоставления муниципальной услуги;</w:t>
      </w:r>
    </w:p>
    <w:p w:rsidR="00B473DD" w:rsidRPr="00C21A2F" w:rsidRDefault="001F327F" w:rsidP="00D82D4A">
      <w:pPr>
        <w:pStyle w:val="3"/>
        <w:numPr>
          <w:ilvl w:val="0"/>
          <w:numId w:val="29"/>
        </w:numPr>
        <w:shd w:val="clear" w:color="auto" w:fill="auto"/>
        <w:tabs>
          <w:tab w:val="left" w:pos="322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B473DD" w:rsidRPr="00C21A2F" w:rsidRDefault="001F327F" w:rsidP="00D82D4A">
      <w:pPr>
        <w:pStyle w:val="3"/>
        <w:numPr>
          <w:ilvl w:val="0"/>
          <w:numId w:val="29"/>
        </w:numPr>
        <w:shd w:val="clear" w:color="auto" w:fill="auto"/>
        <w:tabs>
          <w:tab w:val="left" w:pos="332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B473DD" w:rsidRPr="00C21A2F" w:rsidRDefault="001F327F" w:rsidP="00D82D4A">
      <w:pPr>
        <w:pStyle w:val="3"/>
        <w:numPr>
          <w:ilvl w:val="0"/>
          <w:numId w:val="29"/>
        </w:numPr>
        <w:shd w:val="clear" w:color="auto" w:fill="auto"/>
        <w:tabs>
          <w:tab w:val="left" w:pos="332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B473DD" w:rsidRPr="00C21A2F" w:rsidRDefault="001F327F" w:rsidP="00D82D4A">
      <w:pPr>
        <w:pStyle w:val="3"/>
        <w:numPr>
          <w:ilvl w:val="0"/>
          <w:numId w:val="29"/>
        </w:numPr>
        <w:shd w:val="clear" w:color="auto" w:fill="auto"/>
        <w:tabs>
          <w:tab w:val="left" w:pos="332"/>
        </w:tabs>
        <w:spacing w:before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B473DD" w:rsidRPr="00C21A2F" w:rsidRDefault="001F327F" w:rsidP="00D82D4A">
      <w:pPr>
        <w:pStyle w:val="3"/>
        <w:numPr>
          <w:ilvl w:val="0"/>
          <w:numId w:val="29"/>
        </w:numPr>
        <w:shd w:val="clear" w:color="auto" w:fill="auto"/>
        <w:tabs>
          <w:tab w:val="left" w:pos="337"/>
        </w:tabs>
        <w:spacing w:before="240"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отказ органа государственной власти субъекта Российской Федерации или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473DD" w:rsidRPr="00C21A2F" w:rsidRDefault="001F327F" w:rsidP="00D82D4A">
      <w:pPr>
        <w:pStyle w:val="3"/>
        <w:numPr>
          <w:ilvl w:val="0"/>
          <w:numId w:val="29"/>
        </w:numPr>
        <w:shd w:val="clear" w:color="auto" w:fill="auto"/>
        <w:tabs>
          <w:tab w:val="left" w:pos="327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B473DD" w:rsidRPr="00C21A2F" w:rsidRDefault="001F327F" w:rsidP="00D82D4A">
      <w:pPr>
        <w:pStyle w:val="3"/>
        <w:numPr>
          <w:ilvl w:val="0"/>
          <w:numId w:val="29"/>
        </w:numPr>
        <w:shd w:val="clear" w:color="auto" w:fill="auto"/>
        <w:tabs>
          <w:tab w:val="left" w:pos="327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B473DD" w:rsidRPr="00C21A2F" w:rsidRDefault="001F327F" w:rsidP="00D82D4A">
      <w:pPr>
        <w:pStyle w:val="3"/>
        <w:numPr>
          <w:ilvl w:val="0"/>
          <w:numId w:val="29"/>
        </w:numPr>
        <w:shd w:val="clear" w:color="auto" w:fill="auto"/>
        <w:tabs>
          <w:tab w:val="left" w:pos="466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73DD" w:rsidRPr="00C21A2F" w:rsidRDefault="001F327F" w:rsidP="00D82D4A">
      <w:pPr>
        <w:pStyle w:val="3"/>
        <w:numPr>
          <w:ilvl w:val="0"/>
          <w:numId w:val="28"/>
        </w:numPr>
        <w:shd w:val="clear" w:color="auto" w:fill="auto"/>
        <w:tabs>
          <w:tab w:val="left" w:pos="514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473DD" w:rsidRPr="00C21A2F" w:rsidRDefault="001F327F" w:rsidP="00D82D4A">
      <w:pPr>
        <w:pStyle w:val="3"/>
        <w:shd w:val="clear" w:color="auto" w:fill="auto"/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B473DD" w:rsidRPr="00C21A2F" w:rsidRDefault="001F327F" w:rsidP="00D82D4A">
      <w:pPr>
        <w:pStyle w:val="3"/>
        <w:shd w:val="clear" w:color="auto" w:fill="auto"/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B473DD" w:rsidRPr="00C21A2F" w:rsidRDefault="001F327F" w:rsidP="00D82D4A">
      <w:pPr>
        <w:pStyle w:val="3"/>
        <w:numPr>
          <w:ilvl w:val="0"/>
          <w:numId w:val="28"/>
        </w:numPr>
        <w:shd w:val="clear" w:color="auto" w:fill="auto"/>
        <w:tabs>
          <w:tab w:val="left" w:pos="505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Жалоба должна содержать следующую информацию:</w:t>
      </w:r>
    </w:p>
    <w:p w:rsidR="00B473DD" w:rsidRPr="00C21A2F" w:rsidRDefault="001F327F" w:rsidP="00D82D4A">
      <w:pPr>
        <w:pStyle w:val="3"/>
        <w:numPr>
          <w:ilvl w:val="0"/>
          <w:numId w:val="30"/>
        </w:numPr>
        <w:shd w:val="clear" w:color="auto" w:fill="auto"/>
        <w:tabs>
          <w:tab w:val="left" w:pos="332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B473DD" w:rsidRPr="00C21A2F" w:rsidRDefault="001F327F" w:rsidP="00D82D4A">
      <w:pPr>
        <w:pStyle w:val="3"/>
        <w:numPr>
          <w:ilvl w:val="0"/>
          <w:numId w:val="30"/>
        </w:numPr>
        <w:shd w:val="clear" w:color="auto" w:fill="auto"/>
        <w:tabs>
          <w:tab w:val="left" w:pos="332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 xml:space="preserve">фамилию, имя, отчество (последнее - при наличии), сведения о </w:t>
      </w:r>
      <w:r w:rsidRPr="00C21A2F">
        <w:rPr>
          <w:sz w:val="28"/>
          <w:szCs w:val="28"/>
        </w:rPr>
        <w:lastRenderedPageBreak/>
        <w:t>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73DD" w:rsidRPr="00E0666C" w:rsidRDefault="001F327F" w:rsidP="00E0666C">
      <w:pPr>
        <w:pStyle w:val="3"/>
        <w:numPr>
          <w:ilvl w:val="0"/>
          <w:numId w:val="30"/>
        </w:numPr>
        <w:shd w:val="clear" w:color="auto" w:fill="auto"/>
        <w:tabs>
          <w:tab w:val="left" w:pos="332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</w:t>
      </w:r>
      <w:r w:rsidR="00E0666C">
        <w:rPr>
          <w:sz w:val="28"/>
          <w:szCs w:val="28"/>
        </w:rPr>
        <w:t xml:space="preserve"> </w:t>
      </w:r>
      <w:r w:rsidRPr="00E0666C">
        <w:rPr>
          <w:sz w:val="28"/>
          <w:szCs w:val="28"/>
        </w:rPr>
        <w:t>многофункционального центра, организаций, предусмотренных частью 1.1 статьи 16 Федерального закона № 210-ФЗ, их работников;</w:t>
      </w:r>
    </w:p>
    <w:p w:rsidR="00B473DD" w:rsidRPr="00C21A2F" w:rsidRDefault="001F327F" w:rsidP="00D82D4A">
      <w:pPr>
        <w:pStyle w:val="3"/>
        <w:numPr>
          <w:ilvl w:val="0"/>
          <w:numId w:val="30"/>
        </w:numPr>
        <w:shd w:val="clear" w:color="auto" w:fill="auto"/>
        <w:tabs>
          <w:tab w:val="left" w:pos="327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B473DD" w:rsidRPr="00D82D4A" w:rsidRDefault="00EA0AD4" w:rsidP="002872BB">
      <w:pPr>
        <w:pStyle w:val="3"/>
        <w:numPr>
          <w:ilvl w:val="0"/>
          <w:numId w:val="28"/>
        </w:numPr>
        <w:shd w:val="clear" w:color="auto" w:fill="auto"/>
        <w:tabs>
          <w:tab w:val="left" w:pos="519"/>
          <w:tab w:val="left" w:leader="underscore" w:pos="567"/>
        </w:tabs>
        <w:spacing w:after="240" w:line="240" w:lineRule="auto"/>
        <w:ind w:left="20" w:firstLine="709"/>
        <w:rPr>
          <w:sz w:val="28"/>
          <w:szCs w:val="28"/>
        </w:rPr>
      </w:pPr>
      <w:r>
        <w:rPr>
          <w:sz w:val="28"/>
          <w:szCs w:val="28"/>
        </w:rPr>
        <w:t xml:space="preserve">Поступившая жалоба  подлежит регистрации не позднее </w:t>
      </w:r>
      <w:r w:rsidR="0077633E">
        <w:rPr>
          <w:sz w:val="28"/>
          <w:szCs w:val="28"/>
        </w:rPr>
        <w:t>одного рабочего дня.</w:t>
      </w:r>
    </w:p>
    <w:p w:rsidR="00B473DD" w:rsidRPr="00C21A2F" w:rsidRDefault="001F327F" w:rsidP="002872BB">
      <w:pPr>
        <w:pStyle w:val="3"/>
        <w:numPr>
          <w:ilvl w:val="0"/>
          <w:numId w:val="28"/>
        </w:numPr>
        <w:shd w:val="clear" w:color="auto" w:fill="auto"/>
        <w:tabs>
          <w:tab w:val="left" w:pos="668"/>
          <w:tab w:val="left" w:leader="underscore" w:pos="709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</w:t>
      </w:r>
      <w:r w:rsidR="00D82D4A">
        <w:rPr>
          <w:sz w:val="28"/>
          <w:szCs w:val="28"/>
        </w:rPr>
        <w:t xml:space="preserve">а таких исправлений - в течение </w:t>
      </w:r>
      <w:r w:rsidR="00176876" w:rsidRPr="00176876">
        <w:rPr>
          <w:rStyle w:val="a5"/>
          <w:i w:val="0"/>
          <w:sz w:val="28"/>
          <w:szCs w:val="28"/>
        </w:rPr>
        <w:t>15 рабочих дней</w:t>
      </w:r>
      <w:r w:rsidRPr="00176876">
        <w:rPr>
          <w:rStyle w:val="a5"/>
          <w:i w:val="0"/>
          <w:sz w:val="28"/>
          <w:szCs w:val="28"/>
        </w:rPr>
        <w:t>.</w:t>
      </w:r>
    </w:p>
    <w:p w:rsidR="00B473DD" w:rsidRPr="00C21A2F" w:rsidRDefault="001F327F" w:rsidP="00D82D4A">
      <w:pPr>
        <w:pStyle w:val="3"/>
        <w:numPr>
          <w:ilvl w:val="0"/>
          <w:numId w:val="28"/>
        </w:numPr>
        <w:shd w:val="clear" w:color="auto" w:fill="auto"/>
        <w:tabs>
          <w:tab w:val="left" w:pos="500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473DD" w:rsidRPr="00C21A2F" w:rsidRDefault="001F327F" w:rsidP="00D82D4A">
      <w:pPr>
        <w:pStyle w:val="3"/>
        <w:numPr>
          <w:ilvl w:val="0"/>
          <w:numId w:val="28"/>
        </w:numPr>
        <w:shd w:val="clear" w:color="auto" w:fill="auto"/>
        <w:tabs>
          <w:tab w:val="left" w:pos="500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B473DD" w:rsidRPr="00C21A2F" w:rsidRDefault="001F327F" w:rsidP="00D82D4A">
      <w:pPr>
        <w:pStyle w:val="3"/>
        <w:numPr>
          <w:ilvl w:val="0"/>
          <w:numId w:val="31"/>
        </w:numPr>
        <w:shd w:val="clear" w:color="auto" w:fill="auto"/>
        <w:tabs>
          <w:tab w:val="left" w:pos="447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B473DD" w:rsidRPr="00C21A2F" w:rsidRDefault="001F327F" w:rsidP="00D82D4A">
      <w:pPr>
        <w:pStyle w:val="3"/>
        <w:numPr>
          <w:ilvl w:val="0"/>
          <w:numId w:val="31"/>
        </w:numPr>
        <w:shd w:val="clear" w:color="auto" w:fill="auto"/>
        <w:tabs>
          <w:tab w:val="left" w:pos="327"/>
        </w:tabs>
        <w:spacing w:after="240" w:line="240" w:lineRule="auto"/>
        <w:ind w:left="20" w:firstLine="709"/>
        <w:rPr>
          <w:sz w:val="28"/>
          <w:szCs w:val="28"/>
        </w:rPr>
      </w:pPr>
      <w:r w:rsidRPr="00C21A2F">
        <w:rPr>
          <w:sz w:val="28"/>
          <w:szCs w:val="28"/>
        </w:rPr>
        <w:lastRenderedPageBreak/>
        <w:t>в удовлетворении жалобы отказывается.</w:t>
      </w:r>
    </w:p>
    <w:p w:rsidR="00B473DD" w:rsidRDefault="001F327F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  <w:r w:rsidRPr="00C21A2F">
        <w:rPr>
          <w:sz w:val="28"/>
          <w:szCs w:val="28"/>
        </w:rPr>
        <w:t>Мотивированный ответ о результатах рассмотрения жалоб</w:t>
      </w:r>
      <w:r w:rsidR="0077633E">
        <w:rPr>
          <w:sz w:val="28"/>
          <w:szCs w:val="28"/>
        </w:rPr>
        <w:t>ы направляется заявителю в срок не позднее рабочего дня, следующего за днем принятия решения.</w:t>
      </w: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Default="008870F5" w:rsidP="00D82D4A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left="20" w:right="20" w:firstLine="709"/>
        <w:rPr>
          <w:sz w:val="28"/>
          <w:szCs w:val="28"/>
        </w:rPr>
      </w:pPr>
    </w:p>
    <w:p w:rsidR="008870F5" w:rsidRPr="008870F5" w:rsidRDefault="008870F5" w:rsidP="000A1789">
      <w:pPr>
        <w:pStyle w:val="3"/>
        <w:shd w:val="clear" w:color="auto" w:fill="auto"/>
        <w:tabs>
          <w:tab w:val="left" w:leader="underscore" w:pos="1268"/>
        </w:tabs>
        <w:spacing w:after="240" w:line="240" w:lineRule="auto"/>
        <w:ind w:right="20" w:firstLine="0"/>
      </w:pPr>
    </w:p>
    <w:p w:rsidR="008870F5" w:rsidRPr="000A1789" w:rsidRDefault="00AD2439" w:rsidP="008870F5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</w:t>
      </w:r>
      <w:r w:rsidR="008870F5" w:rsidRPr="000A1789">
        <w:rPr>
          <w:rFonts w:ascii="Times New Roman" w:hAnsi="Times New Roman" w:cs="Times New Roman"/>
          <w:color w:val="auto"/>
        </w:rPr>
        <w:t xml:space="preserve"> 1</w:t>
      </w:r>
    </w:p>
    <w:p w:rsidR="008870F5" w:rsidRPr="000A1789" w:rsidRDefault="008870F5" w:rsidP="008870F5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0A1789">
        <w:rPr>
          <w:rFonts w:ascii="Times New Roman" w:hAnsi="Times New Roman" w:cs="Times New Roman"/>
          <w:color w:val="auto"/>
        </w:rPr>
        <w:t>к Административному регламенту</w:t>
      </w:r>
    </w:p>
    <w:p w:rsidR="008870F5" w:rsidRPr="000A1789" w:rsidRDefault="008870F5" w:rsidP="008870F5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0A1789">
        <w:rPr>
          <w:rFonts w:ascii="Times New Roman" w:hAnsi="Times New Roman" w:cs="Times New Roman"/>
          <w:color w:val="auto"/>
        </w:rPr>
        <w:t>по предоставлению муниципальной</w:t>
      </w:r>
    </w:p>
    <w:p w:rsidR="000A1789" w:rsidRPr="000A1789" w:rsidRDefault="008870F5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color w:val="auto"/>
          <w:sz w:val="24"/>
          <w:szCs w:val="24"/>
        </w:rPr>
        <w:t>услуги</w:t>
      </w:r>
      <w:r w:rsidRPr="000A1789">
        <w:rPr>
          <w:color w:val="auto"/>
          <w:sz w:val="24"/>
          <w:szCs w:val="24"/>
        </w:rPr>
        <w:t xml:space="preserve"> </w:t>
      </w:r>
      <w:r w:rsidR="000A1789" w:rsidRPr="000A1789">
        <w:rPr>
          <w:b w:val="0"/>
          <w:sz w:val="24"/>
          <w:szCs w:val="24"/>
        </w:rPr>
        <w:t xml:space="preserve">«Выдача акта освидетельствования 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>проведения основных работ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по строительству (реконструкции)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объекта индивидуального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жилищного строительства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с привлечением средств 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>материнского (семейного) капитала»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="000A1789">
        <w:rPr>
          <w:rFonts w:ascii="Times New Roman" w:hAnsi="Times New Roman" w:cs="Times New Roman"/>
          <w:color w:val="auto"/>
        </w:rPr>
        <w:t>В</w:t>
      </w:r>
      <w:r w:rsidRPr="008870F5">
        <w:rPr>
          <w:rFonts w:ascii="Times New Roman" w:hAnsi="Times New Roman" w:cs="Times New Roman"/>
          <w:color w:val="auto"/>
        </w:rPr>
        <w:t xml:space="preserve"> </w:t>
      </w:r>
      <w:r w:rsidR="00F279E0" w:rsidRPr="00F279E0">
        <w:rPr>
          <w:rFonts w:ascii="Times New Roman" w:hAnsi="Times New Roman" w:cs="Times New Roman"/>
          <w:b/>
          <w:color w:val="auto"/>
          <w:u w:val="single"/>
        </w:rPr>
        <w:t>Администрацию Увельского муниципального округа</w:t>
      </w: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(наименование органа местного самоуправления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муниципального образования)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от ___________________________________________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(фамилия,   имя,   отчество   (при   наличии),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паспортные   данные,   регистрация   по  месту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жительства,   адрес   фактического  проживания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телефон, адрес электронной почты заявителя;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При   направлении   заявления   представителем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заявителя   также   фамилия,   имя,   отчество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(при  наличии), паспортные данные, регистрация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по   месту  жительства,  реквизиты  документа,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подтверждающего    полномочия   представителя,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телефон, адрес электронной почты представителя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                         </w:t>
      </w:r>
      <w:r w:rsidRPr="008870F5">
        <w:rPr>
          <w:rFonts w:ascii="Times New Roman" w:hAnsi="Times New Roman" w:cs="Times New Roman"/>
          <w:i/>
          <w:iCs/>
          <w:color w:val="auto"/>
        </w:rPr>
        <w:t>заявителя)</w:t>
      </w:r>
      <w:r w:rsidRPr="008870F5">
        <w:rPr>
          <w:rFonts w:ascii="Times New Roman" w:hAnsi="Times New Roman" w:cs="Times New Roman"/>
          <w:color w:val="auto"/>
        </w:rPr>
        <w:t>.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Заявление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о выдаче акта освидетельствования проведения основных работ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по строительству (реконструкции) объекта индивидуального жилищного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строительства с привлечением средств материнского (семейного) капитала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86"/>
        <w:gridCol w:w="4199"/>
      </w:tblGrid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Сведения о владельце сертификата материнского (семейного) капитала</w:t>
            </w: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1.1.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Фамилия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1.2.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Имя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1.3.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Отчество (при наличии)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8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Сведения о государственном сертификате на материнский (семейный) капитал</w:t>
            </w: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2.1.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Серия и номер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2.2.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2.3.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8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Сведения о земельном участке</w:t>
            </w: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3.1.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Кадастровый номер земельного участка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3.2.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Адрес земельного участка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8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Сведения об объекте индивидуального жилищного строительства</w:t>
            </w: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4.1.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4.2.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Адрес объекта индивидуального жилищного строительства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5.1.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Вид документа (</w:t>
            </w:r>
            <w:r w:rsidRPr="008870F5">
              <w:rPr>
                <w:rFonts w:ascii="Times New Roman" w:hAnsi="Times New Roman" w:cs="Times New Roman"/>
                <w:i/>
                <w:iCs/>
                <w:color w:val="auto"/>
              </w:rPr>
              <w:t>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5.2.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Номер документа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5.3.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Дата выдачи документа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5.4.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5.5.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Вид проведенных работ (строительство или реконструкция)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5.6.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Площадь объекта до реконструкции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5.7.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Площадь объекта после реконструкции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5.8.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Виды произведенных работ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5.9.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Основные материалы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К заявлению прилагаются следующие документы: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</w:t>
      </w:r>
      <w:r w:rsidRPr="008870F5">
        <w:rPr>
          <w:rFonts w:ascii="Times New Roman" w:hAnsi="Times New Roman" w:cs="Times New Roman"/>
          <w:i/>
          <w:iCs/>
          <w:color w:val="auto"/>
        </w:rPr>
        <w:t>(указывается перечень прилагаемых документов)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lastRenderedPageBreak/>
        <w:t xml:space="preserve">    Результат предоставления муниципальной услуги, прошу предоставить: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(</w:t>
      </w:r>
      <w:r w:rsidRPr="008870F5">
        <w:rPr>
          <w:rFonts w:ascii="Times New Roman" w:hAnsi="Times New Roman" w:cs="Times New Roman"/>
          <w:i/>
          <w:iCs/>
          <w:color w:val="auto"/>
        </w:rPr>
        <w:t>указать   способ   получени</w:t>
      </w:r>
      <w:r w:rsidR="00D70D8F">
        <w:rPr>
          <w:rFonts w:ascii="Times New Roman" w:hAnsi="Times New Roman" w:cs="Times New Roman"/>
          <w:i/>
          <w:iCs/>
          <w:color w:val="auto"/>
        </w:rPr>
        <w:t>я   результата  предоставления муниципальной</w:t>
      </w:r>
      <w:r w:rsidRPr="008870F5">
        <w:rPr>
          <w:rFonts w:ascii="Times New Roman" w:hAnsi="Times New Roman" w:cs="Times New Roman"/>
          <w:i/>
          <w:iCs/>
          <w:color w:val="auto"/>
        </w:rPr>
        <w:t xml:space="preserve"> услуги)</w:t>
      </w:r>
      <w:r w:rsidRPr="008870F5">
        <w:rPr>
          <w:rFonts w:ascii="Times New Roman" w:hAnsi="Times New Roman" w:cs="Times New Roman"/>
          <w:color w:val="auto"/>
        </w:rPr>
        <w:t>.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______________  ___________  ______________________________________________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(дата)       (подпись)                       (ФИО)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A1789" w:rsidRDefault="000A1789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050D87" w:rsidRPr="008870F5" w:rsidRDefault="00050D87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0A1789" w:rsidRDefault="00AD2439" w:rsidP="008870F5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8870F5" w:rsidRPr="000A1789">
        <w:rPr>
          <w:rFonts w:ascii="Times New Roman" w:hAnsi="Times New Roman" w:cs="Times New Roman"/>
          <w:color w:val="auto"/>
        </w:rPr>
        <w:t>2</w:t>
      </w:r>
    </w:p>
    <w:p w:rsidR="008870F5" w:rsidRPr="000A1789" w:rsidRDefault="008870F5" w:rsidP="008870F5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0A1789">
        <w:rPr>
          <w:rFonts w:ascii="Times New Roman" w:hAnsi="Times New Roman" w:cs="Times New Roman"/>
          <w:color w:val="auto"/>
        </w:rPr>
        <w:t>к Административному регламенту</w:t>
      </w:r>
    </w:p>
    <w:p w:rsidR="008870F5" w:rsidRPr="000A1789" w:rsidRDefault="008870F5" w:rsidP="008870F5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0A1789">
        <w:rPr>
          <w:rFonts w:ascii="Times New Roman" w:hAnsi="Times New Roman" w:cs="Times New Roman"/>
          <w:color w:val="auto"/>
        </w:rPr>
        <w:t>по предоставлению муниципальной</w:t>
      </w:r>
    </w:p>
    <w:p w:rsidR="000A1789" w:rsidRPr="000A1789" w:rsidRDefault="008870F5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color w:val="auto"/>
          <w:sz w:val="24"/>
          <w:szCs w:val="24"/>
        </w:rPr>
        <w:t xml:space="preserve">услуги </w:t>
      </w:r>
      <w:r w:rsidR="000A1789" w:rsidRPr="000A1789">
        <w:rPr>
          <w:b w:val="0"/>
          <w:sz w:val="24"/>
          <w:szCs w:val="24"/>
        </w:rPr>
        <w:t xml:space="preserve">«Выдача акта освидетельствования 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>проведения основных работ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по строительству (реконструкции)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объекта индивидуального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жилищного строительства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с привлечением средств 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>материнского (семейного) капитала»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УВЕДОМЛЕНИЕ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об отказе в приеме документов, необходимых для предоставления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муниципальной услуги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от __________ N __________</w:t>
      </w:r>
    </w:p>
    <w:p w:rsidR="0015070C" w:rsidRDefault="0015070C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По результатам рассмотрения заявления о выдаче акта освидетельствования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проведения   основных   работ   по  строительству  (реконструкции)  объекта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индивидуального жилищного строительства с привлечением средств материнского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(семейного) капитала и представленных документов __________________________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___________________________________________________________________________</w:t>
      </w:r>
    </w:p>
    <w:p w:rsidR="008870F5" w:rsidRPr="008870F5" w:rsidRDefault="008870F5" w:rsidP="006531A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i/>
          <w:iCs/>
          <w:color w:val="auto"/>
        </w:rPr>
        <w:t>(Ф.И.О. заявителя, дата направления заявления)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принято   решение   об   отказе   в   приеме  документов,  необходимых  для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предоставления   муниципальной   услуги  "Выдача  акта  освидетельствования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проведения   основных   работ   по  строительству  (реконструкции)  объекта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индивидуального жилищного строительства с привлечением средств материнского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(семейного) капитала" в связи с: __________________________________________</w:t>
      </w:r>
    </w:p>
    <w:p w:rsidR="008870F5" w:rsidRPr="008870F5" w:rsidRDefault="008870F5" w:rsidP="006531A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i/>
          <w:iCs/>
          <w:color w:val="auto"/>
        </w:rPr>
        <w:t>(указываются основания отказа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i/>
          <w:iCs/>
          <w:color w:val="auto"/>
        </w:rPr>
        <w:t>___________________________________________________________________________</w:t>
      </w:r>
    </w:p>
    <w:p w:rsidR="008870F5" w:rsidRPr="008870F5" w:rsidRDefault="008870F5" w:rsidP="006531A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i/>
          <w:iCs/>
          <w:color w:val="auto"/>
        </w:rPr>
        <w:t>в приеме документов, необходимых для предоставления муниципальной услуги)</w:t>
      </w:r>
    </w:p>
    <w:p w:rsidR="000A1789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 xml:space="preserve">    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Дополнительно  информируем  о возможности повторного обращения в орган,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уполномоченный  на  предоставление  муниципальной  услуги  с  заявлением  о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предоставлении услуги после устранения указанных нарушений.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Настоящее  решение  может  быть  обжаловано  в досудебном порядке путем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направления   жалобы  в  орган,  уполномоченный  на  предоставление  услуги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i/>
          <w:iCs/>
          <w:color w:val="auto"/>
        </w:rPr>
        <w:t>(указать уполномоченный орган)</w:t>
      </w:r>
      <w:r w:rsidRPr="008870F5">
        <w:rPr>
          <w:rFonts w:ascii="Times New Roman" w:hAnsi="Times New Roman" w:cs="Times New Roman"/>
          <w:color w:val="auto"/>
        </w:rPr>
        <w:t>, а также в судебном порядке.</w:t>
      </w: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0A1789" w:rsidRDefault="000A1789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0A1789" w:rsidRDefault="000A1789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0A178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8870F5">
        <w:rPr>
          <w:rFonts w:ascii="Times New Roman" w:hAnsi="Times New Roman" w:cs="Times New Roman"/>
          <w:color w:val="auto"/>
        </w:rPr>
        <w:t>Должностное лицо (ФИО)                   __________________________________</w:t>
      </w:r>
    </w:p>
    <w:p w:rsidR="008870F5" w:rsidRPr="008870F5" w:rsidRDefault="000A1789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</w:t>
      </w:r>
      <w:r w:rsidR="008870F5" w:rsidRPr="008870F5">
        <w:rPr>
          <w:rFonts w:ascii="Times New Roman" w:hAnsi="Times New Roman" w:cs="Times New Roman"/>
          <w:color w:val="auto"/>
        </w:rPr>
        <w:t>(подпись должностного лица органа,</w:t>
      </w:r>
    </w:p>
    <w:p w:rsidR="008870F5" w:rsidRPr="008870F5" w:rsidRDefault="000A1789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</w:t>
      </w:r>
      <w:r w:rsidR="008870F5" w:rsidRPr="008870F5">
        <w:rPr>
          <w:rFonts w:ascii="Times New Roman" w:hAnsi="Times New Roman" w:cs="Times New Roman"/>
          <w:color w:val="auto"/>
        </w:rPr>
        <w:t>осуществляющего предоставление</w:t>
      </w:r>
    </w:p>
    <w:p w:rsidR="008870F5" w:rsidRDefault="000A1789" w:rsidP="000A178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  <w:sectPr w:rsidR="008870F5">
          <w:pgSz w:w="11909" w:h="16838"/>
          <w:pgMar w:top="1134" w:right="567" w:bottom="1134" w:left="1701" w:header="0" w:footer="0" w:gutter="0"/>
          <w:cols w:space="720"/>
          <w:noEndnote/>
        </w:sectPr>
      </w:pPr>
      <w:r>
        <w:rPr>
          <w:rFonts w:ascii="Times New Roman" w:hAnsi="Times New Roman" w:cs="Times New Roman"/>
          <w:color w:val="auto"/>
        </w:rPr>
        <w:t xml:space="preserve">                              муниципальной </w:t>
      </w:r>
      <w:r w:rsidR="00AD2439">
        <w:rPr>
          <w:rFonts w:ascii="Times New Roman" w:hAnsi="Times New Roman" w:cs="Times New Roman"/>
          <w:color w:val="auto"/>
        </w:rPr>
        <w:t>услуги</w:t>
      </w:r>
    </w:p>
    <w:p w:rsidR="000A1789" w:rsidRPr="000A1789" w:rsidRDefault="00AD2439" w:rsidP="00AD2439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</w:t>
      </w:r>
      <w:r w:rsidR="000A1789" w:rsidRPr="000A1789">
        <w:rPr>
          <w:rFonts w:ascii="Times New Roman" w:hAnsi="Times New Roman" w:cs="Times New Roman"/>
          <w:color w:val="auto"/>
        </w:rPr>
        <w:t xml:space="preserve"> </w:t>
      </w:r>
      <w:r w:rsidR="000A1789">
        <w:rPr>
          <w:rFonts w:ascii="Times New Roman" w:hAnsi="Times New Roman" w:cs="Times New Roman"/>
          <w:color w:val="auto"/>
        </w:rPr>
        <w:t>3</w:t>
      </w:r>
    </w:p>
    <w:p w:rsidR="000A1789" w:rsidRPr="000A1789" w:rsidRDefault="000A1789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0A1789">
        <w:rPr>
          <w:rFonts w:ascii="Times New Roman" w:hAnsi="Times New Roman" w:cs="Times New Roman"/>
          <w:color w:val="auto"/>
        </w:rPr>
        <w:t>к Административному регламенту</w:t>
      </w:r>
    </w:p>
    <w:p w:rsidR="000A1789" w:rsidRPr="000A1789" w:rsidRDefault="000A1789" w:rsidP="000A1789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</w:rPr>
      </w:pPr>
      <w:r w:rsidRPr="000A1789">
        <w:rPr>
          <w:rFonts w:ascii="Times New Roman" w:hAnsi="Times New Roman" w:cs="Times New Roman"/>
          <w:color w:val="auto"/>
        </w:rPr>
        <w:t>по предоставлению муниципальной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color w:val="auto"/>
          <w:sz w:val="24"/>
          <w:szCs w:val="24"/>
        </w:rPr>
        <w:t xml:space="preserve">услуги </w:t>
      </w:r>
      <w:r w:rsidRPr="000A1789">
        <w:rPr>
          <w:b w:val="0"/>
          <w:sz w:val="24"/>
          <w:szCs w:val="24"/>
        </w:rPr>
        <w:t xml:space="preserve">«Выдача акта освидетельствования 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>проведения основных работ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по строительству (реконструкции)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объекта индивидуального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жилищного строительства</w:t>
      </w:r>
    </w:p>
    <w:p w:rsidR="000A1789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 xml:space="preserve"> с привлечением средств </w:t>
      </w:r>
    </w:p>
    <w:p w:rsidR="008870F5" w:rsidRPr="000A1789" w:rsidRDefault="000A1789" w:rsidP="000A1789">
      <w:pPr>
        <w:pStyle w:val="20"/>
        <w:shd w:val="clear" w:color="auto" w:fill="auto"/>
        <w:spacing w:after="0" w:line="240" w:lineRule="auto"/>
        <w:ind w:right="3" w:firstLine="709"/>
        <w:jc w:val="right"/>
        <w:rPr>
          <w:b w:val="0"/>
          <w:sz w:val="24"/>
          <w:szCs w:val="24"/>
        </w:rPr>
      </w:pPr>
      <w:r w:rsidRPr="000A1789">
        <w:rPr>
          <w:b w:val="0"/>
          <w:sz w:val="24"/>
          <w:szCs w:val="24"/>
        </w:rPr>
        <w:t>материнского (семейного) капитала»</w:t>
      </w:r>
    </w:p>
    <w:p w:rsid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9E4502" w:rsidRPr="009E4502" w:rsidRDefault="009E4502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</w:p>
    <w:p w:rsidR="009E4502" w:rsidRPr="009E4502" w:rsidRDefault="009E4502" w:rsidP="009E450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E4502">
        <w:rPr>
          <w:rFonts w:ascii="Times New Roman" w:hAnsi="Times New Roman" w:cs="Times New Roman"/>
          <w:b/>
          <w:color w:val="auto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36"/>
        <w:gridCol w:w="1936"/>
        <w:gridCol w:w="1936"/>
        <w:gridCol w:w="1936"/>
        <w:gridCol w:w="1936"/>
        <w:gridCol w:w="1936"/>
        <w:gridCol w:w="1987"/>
      </w:tblGrid>
      <w:tr w:rsidR="008870F5" w:rsidRPr="008870F5" w:rsidTr="000A1789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Основание для начала административной процедуры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Содержание административных действий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Срок выполнения административных действий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Критерии принятия решения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Результат административного действия, способ фиксации</w:t>
            </w:r>
          </w:p>
        </w:tc>
      </w:tr>
      <w:tr w:rsidR="008870F5" w:rsidRPr="008870F5" w:rsidTr="000A1789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8870F5" w:rsidRPr="008870F5" w:rsidTr="000A1789">
        <w:tc>
          <w:tcPr>
            <w:tcW w:w="1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1. Проверка документов и регистрация заявления</w:t>
            </w:r>
          </w:p>
        </w:tc>
      </w:tr>
      <w:tr w:rsidR="008870F5" w:rsidRPr="008870F5" w:rsidTr="000A1789"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 xml:space="preserve">Поступление заявления и документов для предоставления муниципальной услуги в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Уполномоченный орган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 xml:space="preserve">Прием и проверка комплектности документов на наличие/отсутствие оснований для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 xml:space="preserve">отказа в приеме документов, предусмотренных </w:t>
            </w:r>
            <w:hyperlink r:id="rId13" w:history="1">
              <w:r w:rsidRPr="008870F5">
                <w:rPr>
                  <w:rFonts w:ascii="Times New Roman" w:hAnsi="Times New Roman" w:cs="Times New Roman"/>
                  <w:color w:val="0000FF"/>
                </w:rPr>
                <w:t>пунктом 2.6</w:t>
              </w:r>
            </w:hyperlink>
            <w:r w:rsidRPr="008870F5">
              <w:rPr>
                <w:rFonts w:ascii="Times New Roman" w:hAnsi="Times New Roman" w:cs="Times New Roman"/>
                <w:color w:val="auto"/>
              </w:rPr>
              <w:t xml:space="preserve"> Административного регламента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До 1 рабочего дня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Уполномоченный орган/ГИС/ПГС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 xml:space="preserve">регистрация заявления и документов в ГИС (присвоение номера и датирование);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870F5" w:rsidRPr="008870F5" w:rsidTr="000A1789"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 w:rsidTr="000A1789"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Уполномоченный орган/ГИС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870F5" w:rsidRPr="008870F5" w:rsidTr="000A1789">
        <w:tc>
          <w:tcPr>
            <w:tcW w:w="1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2. Получение сведений посредством СМЭВ</w:t>
            </w:r>
          </w:p>
        </w:tc>
      </w:tr>
      <w:tr w:rsidR="008870F5" w:rsidRPr="008870F5" w:rsidTr="000A1789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 xml:space="preserve">пакет зарегистрированных документов, поступивших должностному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лицу, ответственному за предоставление муниципальной услуги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в день регистрации заявления и документов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должностное лицо Уполномоченного органа, ответственно</w:t>
            </w:r>
            <w:r w:rsidR="000A1789">
              <w:rPr>
                <w:rFonts w:ascii="Times New Roman" w:hAnsi="Times New Roman" w:cs="Times New Roman"/>
                <w:color w:val="auto"/>
              </w:rPr>
              <w:t xml:space="preserve">е за </w:t>
            </w:r>
            <w:r w:rsidR="000A1789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муниципальной </w:t>
            </w:r>
            <w:r w:rsidRPr="008870F5">
              <w:rPr>
                <w:rFonts w:ascii="Times New Roman" w:hAnsi="Times New Roman" w:cs="Times New Roman"/>
                <w:color w:val="auto"/>
              </w:rPr>
              <w:t>услуги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Уполномоченный орган/ГИС/ПГС/СМЭВ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 xml:space="preserve">отсутствие документов, необходимых для предоставления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 xml:space="preserve">направление межведомственного запроса в органы (организации),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предоставляющие документы (сведения), предусмотренные </w:t>
            </w:r>
            <w:hyperlink r:id="rId14" w:history="1">
              <w:r w:rsidRPr="008870F5">
                <w:rPr>
                  <w:rFonts w:ascii="Times New Roman" w:hAnsi="Times New Roman" w:cs="Times New Roman"/>
                  <w:color w:val="0000FF"/>
                </w:rPr>
                <w:t>пунктом 2.7</w:t>
              </w:r>
            </w:hyperlink>
            <w:r w:rsidRPr="008870F5">
              <w:rPr>
                <w:rFonts w:ascii="Times New Roman" w:hAnsi="Times New Roman" w:cs="Times New Roman"/>
                <w:color w:val="auto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8870F5" w:rsidRPr="008870F5" w:rsidTr="000A1789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Уполномоченный орган)/ГИС/ПГС/СМЭВ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870F5" w:rsidRPr="008870F5" w:rsidTr="000A1789">
        <w:tc>
          <w:tcPr>
            <w:tcW w:w="1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3. Рассмотрение документов и сведений</w:t>
            </w:r>
          </w:p>
        </w:tc>
      </w:tr>
      <w:tr w:rsidR="008870F5" w:rsidRPr="008870F5" w:rsidTr="000A1789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 xml:space="preserve">пакет зарегистрированных документов, поступивших должностному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лицу, ответственному за предоставление муниципальной услуги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 xml:space="preserve">Проверка соответствия документов и сведений требованиям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нормативных правовых актов предоставления муниципальной услуги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До 5 рабочих дней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 xml:space="preserve">должностное лицо Уполномоченного органа, ответственное за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муниципальной услуги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Уполномоченный орган)/ГИС/ПГС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 xml:space="preserve">основания отказа в предоставлении муниципальной услуги,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предусмотренные </w:t>
            </w:r>
            <w:hyperlink r:id="rId15" w:history="1">
              <w:r w:rsidRPr="008870F5">
                <w:rPr>
                  <w:rFonts w:ascii="Times New Roman" w:hAnsi="Times New Roman" w:cs="Times New Roman"/>
                  <w:color w:val="0000FF"/>
                </w:rPr>
                <w:t>пунктом 2.9</w:t>
              </w:r>
            </w:hyperlink>
            <w:r w:rsidRPr="008870F5">
              <w:rPr>
                <w:rFonts w:ascii="Times New Roman" w:hAnsi="Times New Roman" w:cs="Times New Roman"/>
                <w:color w:val="auto"/>
              </w:rPr>
              <w:t xml:space="preserve"> Административного регламента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8870F5" w:rsidRPr="008870F5" w:rsidTr="000A1789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проведение смотра объекта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 xml:space="preserve">основания отказа в предоставлении муниципальной услуги, предусмотренные </w:t>
            </w:r>
            <w:hyperlink r:id="rId16" w:history="1">
              <w:r w:rsidRPr="008870F5">
                <w:rPr>
                  <w:rFonts w:ascii="Times New Roman" w:hAnsi="Times New Roman" w:cs="Times New Roman"/>
                  <w:color w:val="0000FF"/>
                </w:rPr>
                <w:t>пунктом 2.9</w:t>
              </w:r>
            </w:hyperlink>
            <w:r w:rsidRPr="008870F5">
              <w:rPr>
                <w:rFonts w:ascii="Times New Roman" w:hAnsi="Times New Roman" w:cs="Times New Roman"/>
                <w:color w:val="auto"/>
              </w:rPr>
              <w:t xml:space="preserve"> Административного регламента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проект результата предоставления муниципальной услуги</w:t>
            </w:r>
          </w:p>
        </w:tc>
      </w:tr>
      <w:tr w:rsidR="008870F5" w:rsidRPr="008870F5" w:rsidTr="000A1789">
        <w:tc>
          <w:tcPr>
            <w:tcW w:w="1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4. Принятие решения</w:t>
            </w:r>
          </w:p>
        </w:tc>
      </w:tr>
      <w:tr w:rsidR="008870F5" w:rsidRPr="008870F5" w:rsidTr="000A1789"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проект результата предоставления муниципальной услуги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653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 xml:space="preserve">Принятие решения о предоставлении </w:t>
            </w:r>
            <w:r w:rsidR="006531A9">
              <w:rPr>
                <w:rFonts w:ascii="Times New Roman" w:hAnsi="Times New Roman" w:cs="Times New Roman"/>
                <w:color w:val="auto"/>
              </w:rPr>
              <w:t>муниципальной</w:t>
            </w:r>
            <w:r w:rsidRPr="008870F5">
              <w:rPr>
                <w:rFonts w:ascii="Times New Roman" w:hAnsi="Times New Roman" w:cs="Times New Roman"/>
                <w:color w:val="auto"/>
              </w:rPr>
              <w:t xml:space="preserve"> услуги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До 1 часа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должностное лицо 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Уполномоченный орган)/ГИС/ПГС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653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 xml:space="preserve">Результат предоставления </w:t>
            </w:r>
            <w:r w:rsidR="006531A9">
              <w:rPr>
                <w:rFonts w:ascii="Times New Roman" w:hAnsi="Times New Roman" w:cs="Times New Roman"/>
                <w:color w:val="auto"/>
              </w:rPr>
              <w:t xml:space="preserve">муниципальной </w:t>
            </w:r>
            <w:r w:rsidRPr="008870F5">
              <w:rPr>
                <w:rFonts w:ascii="Times New Roman" w:hAnsi="Times New Roman" w:cs="Times New Roman"/>
                <w:color w:val="auto"/>
              </w:rPr>
              <w:t xml:space="preserve">услуги, подписанный уполномоченным должностным лицом (усиленной квалифицированной подписью руководителем Уполномоченного органа или иного </w:t>
            </w:r>
            <w:r w:rsidRPr="008870F5">
              <w:rPr>
                <w:rFonts w:ascii="Times New Roman" w:hAnsi="Times New Roman" w:cs="Times New Roman"/>
                <w:color w:val="auto"/>
              </w:rPr>
              <w:lastRenderedPageBreak/>
              <w:t>уполномоченного им лица)</w:t>
            </w:r>
          </w:p>
        </w:tc>
      </w:tr>
      <w:tr w:rsidR="008870F5" w:rsidRPr="008870F5" w:rsidTr="000A1789"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870F5">
              <w:rPr>
                <w:rFonts w:ascii="Times New Roman" w:hAnsi="Times New Roman" w:cs="Times New Roman"/>
                <w:color w:val="auto"/>
              </w:rPr>
              <w:t>Формирование решения о предоставлении муниципальной услуги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F5" w:rsidRPr="008870F5" w:rsidRDefault="008870F5" w:rsidP="000A178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Pr="008870F5" w:rsidRDefault="008870F5" w:rsidP="008870F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870F5" w:rsidRDefault="008870F5" w:rsidP="008870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8870F5" w:rsidRDefault="008870F5" w:rsidP="008870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8870F5" w:rsidRDefault="008870F5" w:rsidP="008870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sectPr w:rsidR="008870F5" w:rsidSect="000A1789">
      <w:pgSz w:w="16838" w:h="11909" w:orient="landscape"/>
      <w:pgMar w:top="1701" w:right="1134" w:bottom="567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209" w:rsidRDefault="00282209">
      <w:r>
        <w:separator/>
      </w:r>
    </w:p>
  </w:endnote>
  <w:endnote w:type="continuationSeparator" w:id="1">
    <w:p w:rsidR="00282209" w:rsidRDefault="00282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182994"/>
      <w:docPartObj>
        <w:docPartGallery w:val="Page Numbers (Bottom of Page)"/>
        <w:docPartUnique/>
      </w:docPartObj>
    </w:sdtPr>
    <w:sdtContent>
      <w:p w:rsidR="00C21A2F" w:rsidRDefault="00AE49EB">
        <w:pPr>
          <w:pStyle w:val="af"/>
          <w:jc w:val="center"/>
        </w:pPr>
        <w:r>
          <w:fldChar w:fldCharType="begin"/>
        </w:r>
        <w:r w:rsidR="00C21A2F">
          <w:instrText>PAGE   \* MERGEFORMAT</w:instrText>
        </w:r>
        <w:r>
          <w:fldChar w:fldCharType="separate"/>
        </w:r>
        <w:r w:rsidR="003206B9">
          <w:rPr>
            <w:noProof/>
          </w:rPr>
          <w:t>2</w:t>
        </w:r>
        <w:r>
          <w:fldChar w:fldCharType="end"/>
        </w:r>
      </w:p>
    </w:sdtContent>
  </w:sdt>
  <w:p w:rsidR="00C21A2F" w:rsidRDefault="00C21A2F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8423050"/>
      <w:docPartObj>
        <w:docPartGallery w:val="Page Numbers (Bottom of Page)"/>
        <w:docPartUnique/>
      </w:docPartObj>
    </w:sdtPr>
    <w:sdtContent>
      <w:p w:rsidR="00C21A2F" w:rsidRDefault="00AE49EB">
        <w:pPr>
          <w:pStyle w:val="af"/>
          <w:jc w:val="center"/>
        </w:pPr>
        <w:r>
          <w:fldChar w:fldCharType="begin"/>
        </w:r>
        <w:r w:rsidR="00C21A2F">
          <w:instrText>PAGE   \* MERGEFORMAT</w:instrText>
        </w:r>
        <w:r>
          <w:fldChar w:fldCharType="separate"/>
        </w:r>
        <w:r w:rsidR="003206B9">
          <w:rPr>
            <w:noProof/>
          </w:rPr>
          <w:t>1</w:t>
        </w:r>
        <w:r>
          <w:fldChar w:fldCharType="end"/>
        </w:r>
      </w:p>
    </w:sdtContent>
  </w:sdt>
  <w:p w:rsidR="00C21A2F" w:rsidRDefault="00C21A2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209" w:rsidRDefault="00282209"/>
  </w:footnote>
  <w:footnote w:type="continuationSeparator" w:id="1">
    <w:p w:rsidR="00282209" w:rsidRDefault="002822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78F"/>
    <w:multiLevelType w:val="multilevel"/>
    <w:tmpl w:val="82044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D579E"/>
    <w:multiLevelType w:val="multilevel"/>
    <w:tmpl w:val="15081C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5B18BB"/>
    <w:multiLevelType w:val="multilevel"/>
    <w:tmpl w:val="CB46C3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4811A1"/>
    <w:multiLevelType w:val="multilevel"/>
    <w:tmpl w:val="EFC046E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72439B"/>
    <w:multiLevelType w:val="multilevel"/>
    <w:tmpl w:val="B608FA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423FDC"/>
    <w:multiLevelType w:val="multilevel"/>
    <w:tmpl w:val="3BC207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B67532"/>
    <w:multiLevelType w:val="multilevel"/>
    <w:tmpl w:val="C128BE20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66087B"/>
    <w:multiLevelType w:val="multilevel"/>
    <w:tmpl w:val="09DA5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450A4C"/>
    <w:multiLevelType w:val="multilevel"/>
    <w:tmpl w:val="8856B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054599"/>
    <w:multiLevelType w:val="multilevel"/>
    <w:tmpl w:val="A194258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D7775B"/>
    <w:multiLevelType w:val="multilevel"/>
    <w:tmpl w:val="5B8A2C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984A2D"/>
    <w:multiLevelType w:val="multilevel"/>
    <w:tmpl w:val="ABB4A0D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8B3CF5"/>
    <w:multiLevelType w:val="multilevel"/>
    <w:tmpl w:val="8528DE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C2066B"/>
    <w:multiLevelType w:val="multilevel"/>
    <w:tmpl w:val="D34CA06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6476D3"/>
    <w:multiLevelType w:val="multilevel"/>
    <w:tmpl w:val="A9BC05FE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EF15C0"/>
    <w:multiLevelType w:val="multilevel"/>
    <w:tmpl w:val="1C4A93EA"/>
    <w:lvl w:ilvl="0">
      <w:start w:val="1"/>
      <w:numFmt w:val="lowerRoman"/>
      <w:lvlText w:val="%1"/>
      <w:lvlJc w:val="left"/>
      <w:rPr>
        <w:rFonts w:ascii="Consolas" w:eastAsia="Consolas" w:hAnsi="Consolas" w:cs="Consola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88068E"/>
    <w:multiLevelType w:val="multilevel"/>
    <w:tmpl w:val="405216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44236E"/>
    <w:multiLevelType w:val="multilevel"/>
    <w:tmpl w:val="F85C6C4C"/>
    <w:lvl w:ilvl="0">
      <w:start w:val="4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70647F"/>
    <w:multiLevelType w:val="multilevel"/>
    <w:tmpl w:val="54641A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D640B4"/>
    <w:multiLevelType w:val="multilevel"/>
    <w:tmpl w:val="D3D88D2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054DD4"/>
    <w:multiLevelType w:val="multilevel"/>
    <w:tmpl w:val="1FAEA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2F31FA"/>
    <w:multiLevelType w:val="multilevel"/>
    <w:tmpl w:val="F104C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4209C9"/>
    <w:multiLevelType w:val="multilevel"/>
    <w:tmpl w:val="099AC362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A5359D"/>
    <w:multiLevelType w:val="multilevel"/>
    <w:tmpl w:val="0CEE881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3E6091"/>
    <w:multiLevelType w:val="multilevel"/>
    <w:tmpl w:val="EC7E3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923703"/>
    <w:multiLevelType w:val="multilevel"/>
    <w:tmpl w:val="549405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545ADF"/>
    <w:multiLevelType w:val="multilevel"/>
    <w:tmpl w:val="E9B4476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1613E6"/>
    <w:multiLevelType w:val="multilevel"/>
    <w:tmpl w:val="43A202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142142"/>
    <w:multiLevelType w:val="multilevel"/>
    <w:tmpl w:val="55565D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C465EA"/>
    <w:multiLevelType w:val="multilevel"/>
    <w:tmpl w:val="195C36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DD0BF6"/>
    <w:multiLevelType w:val="multilevel"/>
    <w:tmpl w:val="181646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166BE4"/>
    <w:multiLevelType w:val="multilevel"/>
    <w:tmpl w:val="AC407E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6C6A84"/>
    <w:multiLevelType w:val="multilevel"/>
    <w:tmpl w:val="3B08FA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0A63F4"/>
    <w:multiLevelType w:val="multilevel"/>
    <w:tmpl w:val="8F5E77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D77286"/>
    <w:multiLevelType w:val="multilevel"/>
    <w:tmpl w:val="99528BE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32"/>
  </w:num>
  <w:num w:numId="3">
    <w:abstractNumId w:val="19"/>
  </w:num>
  <w:num w:numId="4">
    <w:abstractNumId w:val="25"/>
  </w:num>
  <w:num w:numId="5">
    <w:abstractNumId w:val="30"/>
  </w:num>
  <w:num w:numId="6">
    <w:abstractNumId w:val="17"/>
  </w:num>
  <w:num w:numId="7">
    <w:abstractNumId w:val="4"/>
  </w:num>
  <w:num w:numId="8">
    <w:abstractNumId w:val="11"/>
  </w:num>
  <w:num w:numId="9">
    <w:abstractNumId w:val="24"/>
  </w:num>
  <w:num w:numId="10">
    <w:abstractNumId w:val="12"/>
  </w:num>
  <w:num w:numId="11">
    <w:abstractNumId w:val="21"/>
  </w:num>
  <w:num w:numId="12">
    <w:abstractNumId w:val="0"/>
  </w:num>
  <w:num w:numId="13">
    <w:abstractNumId w:val="1"/>
  </w:num>
  <w:num w:numId="14">
    <w:abstractNumId w:val="28"/>
  </w:num>
  <w:num w:numId="15">
    <w:abstractNumId w:val="31"/>
  </w:num>
  <w:num w:numId="16">
    <w:abstractNumId w:val="18"/>
  </w:num>
  <w:num w:numId="17">
    <w:abstractNumId w:val="6"/>
  </w:num>
  <w:num w:numId="18">
    <w:abstractNumId w:val="22"/>
  </w:num>
  <w:num w:numId="19">
    <w:abstractNumId w:val="8"/>
  </w:num>
  <w:num w:numId="20">
    <w:abstractNumId w:val="29"/>
  </w:num>
  <w:num w:numId="21">
    <w:abstractNumId w:val="9"/>
  </w:num>
  <w:num w:numId="22">
    <w:abstractNumId w:val="5"/>
  </w:num>
  <w:num w:numId="23">
    <w:abstractNumId w:val="23"/>
  </w:num>
  <w:num w:numId="24">
    <w:abstractNumId w:val="14"/>
  </w:num>
  <w:num w:numId="25">
    <w:abstractNumId w:val="13"/>
  </w:num>
  <w:num w:numId="26">
    <w:abstractNumId w:val="34"/>
  </w:num>
  <w:num w:numId="27">
    <w:abstractNumId w:val="10"/>
  </w:num>
  <w:num w:numId="28">
    <w:abstractNumId w:val="16"/>
  </w:num>
  <w:num w:numId="29">
    <w:abstractNumId w:val="20"/>
  </w:num>
  <w:num w:numId="30">
    <w:abstractNumId w:val="27"/>
  </w:num>
  <w:num w:numId="31">
    <w:abstractNumId w:val="2"/>
  </w:num>
  <w:num w:numId="32">
    <w:abstractNumId w:val="7"/>
  </w:num>
  <w:num w:numId="33">
    <w:abstractNumId w:val="3"/>
  </w:num>
  <w:num w:numId="34">
    <w:abstractNumId w:val="15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473DD"/>
    <w:rsid w:val="00050D87"/>
    <w:rsid w:val="00074808"/>
    <w:rsid w:val="000A1789"/>
    <w:rsid w:val="000D4850"/>
    <w:rsid w:val="001171FC"/>
    <w:rsid w:val="0013610A"/>
    <w:rsid w:val="0015070C"/>
    <w:rsid w:val="00176876"/>
    <w:rsid w:val="001C38BC"/>
    <w:rsid w:val="001F327F"/>
    <w:rsid w:val="002212B7"/>
    <w:rsid w:val="00236D6C"/>
    <w:rsid w:val="00282209"/>
    <w:rsid w:val="002872BB"/>
    <w:rsid w:val="002B4200"/>
    <w:rsid w:val="003151FE"/>
    <w:rsid w:val="003206B9"/>
    <w:rsid w:val="003322B2"/>
    <w:rsid w:val="00356964"/>
    <w:rsid w:val="003607D7"/>
    <w:rsid w:val="00376969"/>
    <w:rsid w:val="003B684A"/>
    <w:rsid w:val="003D7BE6"/>
    <w:rsid w:val="004350C7"/>
    <w:rsid w:val="00483213"/>
    <w:rsid w:val="004A4096"/>
    <w:rsid w:val="00531352"/>
    <w:rsid w:val="00543CCA"/>
    <w:rsid w:val="006531A9"/>
    <w:rsid w:val="006A38CD"/>
    <w:rsid w:val="00761F02"/>
    <w:rsid w:val="0077633E"/>
    <w:rsid w:val="00790EA3"/>
    <w:rsid w:val="00842862"/>
    <w:rsid w:val="008454F3"/>
    <w:rsid w:val="00873FEC"/>
    <w:rsid w:val="008870F5"/>
    <w:rsid w:val="008E4E0C"/>
    <w:rsid w:val="009B7743"/>
    <w:rsid w:val="009E4502"/>
    <w:rsid w:val="00A1145A"/>
    <w:rsid w:val="00AB2BDE"/>
    <w:rsid w:val="00AD2439"/>
    <w:rsid w:val="00AE49EB"/>
    <w:rsid w:val="00B064BD"/>
    <w:rsid w:val="00B105E1"/>
    <w:rsid w:val="00B473DD"/>
    <w:rsid w:val="00B81AC4"/>
    <w:rsid w:val="00BC0244"/>
    <w:rsid w:val="00C21A2F"/>
    <w:rsid w:val="00D24655"/>
    <w:rsid w:val="00D70D8F"/>
    <w:rsid w:val="00D77894"/>
    <w:rsid w:val="00D82D4A"/>
    <w:rsid w:val="00DB35A6"/>
    <w:rsid w:val="00DB5974"/>
    <w:rsid w:val="00E0666C"/>
    <w:rsid w:val="00E20289"/>
    <w:rsid w:val="00EA0AD4"/>
    <w:rsid w:val="00EE3A24"/>
    <w:rsid w:val="00F2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B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2BD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B2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1">
    <w:name w:val="Оглавление 2 Знак"/>
    <w:basedOn w:val="a0"/>
    <w:link w:val="22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a4">
    <w:name w:val="Основной текст_"/>
    <w:basedOn w:val="a0"/>
    <w:link w:val="3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a5">
    <w:name w:val="Основной текст + Курсив"/>
    <w:basedOn w:val="a4"/>
    <w:rsid w:val="00AB2B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/>
    </w:rPr>
  </w:style>
  <w:style w:type="character" w:customStyle="1" w:styleId="1">
    <w:name w:val="Основной текст1"/>
    <w:basedOn w:val="a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/>
    </w:rPr>
  </w:style>
  <w:style w:type="character" w:customStyle="1" w:styleId="23">
    <w:name w:val="Заголовок №2_"/>
    <w:basedOn w:val="a0"/>
    <w:link w:val="24"/>
    <w:rsid w:val="00AB2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AB2B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u w:val="none"/>
    </w:rPr>
  </w:style>
  <w:style w:type="character" w:customStyle="1" w:styleId="32">
    <w:name w:val="Основной текст (3) + Не курсив"/>
    <w:basedOn w:val="30"/>
    <w:rsid w:val="00AB2B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</w:rPr>
  </w:style>
  <w:style w:type="character" w:customStyle="1" w:styleId="95pt-1pt">
    <w:name w:val="Основной текст + 9;5 pt;Интервал -1 pt"/>
    <w:basedOn w:val="a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AB2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41">
    <w:name w:val="Основной текст (4)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42">
    <w:name w:val="Основной текст (4)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10">
    <w:name w:val="Заголовок №1_"/>
    <w:basedOn w:val="a0"/>
    <w:link w:val="11"/>
    <w:rsid w:val="00AB2B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10pt">
    <w:name w:val="Заголовок №1 + Не полужирный;Интервал 0 pt"/>
    <w:basedOn w:val="10"/>
    <w:rsid w:val="00AB2B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sid w:val="00AB2B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sid w:val="00AB2B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3">
    <w:name w:val="Основной текст (4)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75pt0pt">
    <w:name w:val="Основной текст + 7;5 pt;Интервал 0 pt"/>
    <w:basedOn w:val="a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75pt0pt0">
    <w:name w:val="Основной текст + 7;5 pt;Интервал 0 pt"/>
    <w:basedOn w:val="a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62">
    <w:name w:val="Основной текст (6)"/>
    <w:basedOn w:val="6"/>
    <w:rsid w:val="00AB2B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3">
    <w:name w:val="Основной текст (6)"/>
    <w:basedOn w:val="6"/>
    <w:rsid w:val="00AB2B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4">
    <w:name w:val="Основной текст (4) + Полужирный"/>
    <w:basedOn w:val="4"/>
    <w:rsid w:val="00AB2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45">
    <w:name w:val="Основной текст (4) + Малые прописные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15"/>
      <w:szCs w:val="15"/>
      <w:u w:val="none"/>
    </w:rPr>
  </w:style>
  <w:style w:type="character" w:customStyle="1" w:styleId="465pt0pt">
    <w:name w:val="Основной текст (4) + 6;5 pt;Интервал 0 pt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3"/>
      <w:szCs w:val="13"/>
      <w:u w:val="single"/>
      <w:lang w:val="ru-RU"/>
    </w:rPr>
  </w:style>
  <w:style w:type="character" w:customStyle="1" w:styleId="46">
    <w:name w:val="Основной текст (4)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single"/>
      <w:lang w:val="ru-RU"/>
    </w:rPr>
  </w:style>
  <w:style w:type="character" w:customStyle="1" w:styleId="465pt0pt0">
    <w:name w:val="Основной текст (4) + 6;5 pt;Малые прописные;Интервал 0 pt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2"/>
      <w:w w:val="100"/>
      <w:position w:val="0"/>
      <w:sz w:val="13"/>
      <w:szCs w:val="13"/>
      <w:u w:val="single"/>
      <w:lang w:val="ru-RU"/>
    </w:rPr>
  </w:style>
  <w:style w:type="character" w:customStyle="1" w:styleId="465pt0pt1">
    <w:name w:val="Основной текст (4) + 6;5 pt;Малые прописные;Интервал 0 pt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2"/>
      <w:w w:val="100"/>
      <w:position w:val="0"/>
      <w:sz w:val="13"/>
      <w:szCs w:val="13"/>
      <w:u w:val="none"/>
    </w:rPr>
  </w:style>
  <w:style w:type="character" w:customStyle="1" w:styleId="25">
    <w:name w:val="Подпись к картинке (2)_"/>
    <w:basedOn w:val="a0"/>
    <w:link w:val="26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412pt0pt">
    <w:name w:val="Основной текст (4) + 12 pt;Интервал 0 pt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</w:rPr>
  </w:style>
  <w:style w:type="character" w:customStyle="1" w:styleId="a6">
    <w:name w:val="Подпись к картинке_"/>
    <w:basedOn w:val="a0"/>
    <w:link w:val="a7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a8">
    <w:name w:val="Подпись к картинке"/>
    <w:basedOn w:val="a6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a9">
    <w:name w:val="Подпись к картинке"/>
    <w:basedOn w:val="a6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7">
    <w:name w:val="Основной текст (7)_"/>
    <w:basedOn w:val="a0"/>
    <w:link w:val="70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7MicrosoftSansSerif75pt0pt">
    <w:name w:val="Основной текст (7) + Microsoft Sans Serif;7;5 pt;Интервал 0 pt"/>
    <w:basedOn w:val="7"/>
    <w:rsid w:val="00AB2B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sid w:val="00AB2BD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12"/>
      <w:sz w:val="13"/>
      <w:szCs w:val="13"/>
      <w:u w:val="none"/>
    </w:rPr>
  </w:style>
  <w:style w:type="character" w:customStyle="1" w:styleId="8MicrosoftSansSerif75pt0pt">
    <w:name w:val="Основной текст (8) + Microsoft Sans Serif;7;5 pt;Интервал 0 pt"/>
    <w:basedOn w:val="8"/>
    <w:rsid w:val="00AB2B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9">
    <w:name w:val="Основной текст (9)_"/>
    <w:basedOn w:val="a0"/>
    <w:link w:val="90"/>
    <w:rsid w:val="00AB2BD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9MicrosoftSansSerif75pt0pt">
    <w:name w:val="Основной текст (9) + Microsoft Sans Serif;7;5 pt;Интервал 0 pt"/>
    <w:basedOn w:val="9"/>
    <w:rsid w:val="00AB2B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00">
    <w:name w:val="Основной текст (10)_"/>
    <w:basedOn w:val="a0"/>
    <w:link w:val="101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3"/>
      <w:szCs w:val="13"/>
      <w:u w:val="none"/>
    </w:rPr>
  </w:style>
  <w:style w:type="character" w:customStyle="1" w:styleId="10CenturyGothic6pt0pt">
    <w:name w:val="Основной текст (10) + Century Gothic;6 pt;Интервал 0 pt"/>
    <w:basedOn w:val="100"/>
    <w:rsid w:val="00AB2BD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2"/>
      <w:szCs w:val="12"/>
      <w:u w:val="none"/>
      <w:lang w:val="ru-RU"/>
    </w:rPr>
  </w:style>
  <w:style w:type="character" w:customStyle="1" w:styleId="47">
    <w:name w:val="Основной текст (4)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AB2BD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11MicrosoftSansSerif0pt">
    <w:name w:val="Основной текст (11) + Microsoft Sans Serif;Интервал 0 pt"/>
    <w:basedOn w:val="110"/>
    <w:rsid w:val="00AB2BD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48">
    <w:name w:val="Основной текст (4)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single"/>
      <w:lang w:val="ru-RU"/>
    </w:rPr>
  </w:style>
  <w:style w:type="character" w:customStyle="1" w:styleId="75pt0pt1">
    <w:name w:val="Основной текст + 7;5 pt;Интервал 0 pt"/>
    <w:basedOn w:val="a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75pt0pt2">
    <w:name w:val="Основной текст + 7;5 pt;Полужирный;Интервал 0 pt"/>
    <w:basedOn w:val="a4"/>
    <w:rsid w:val="00AB2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75pt0pt3">
    <w:name w:val="Основной текст + 7;5 pt;Полужирный;Интервал 0 pt"/>
    <w:basedOn w:val="a4"/>
    <w:rsid w:val="00AB2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75pt0pt4">
    <w:name w:val="Основной текст + 7;5 pt;Интервал 0 pt"/>
    <w:basedOn w:val="a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Georgia7pt0pt">
    <w:name w:val="Основной текст + Georgia;7 pt;Интервал 0 pt"/>
    <w:basedOn w:val="a4"/>
    <w:rsid w:val="00AB2BD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75pt0pt5">
    <w:name w:val="Основной текст + 7;5 pt;Интервал 0 pt"/>
    <w:basedOn w:val="a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12">
    <w:name w:val="Основной текст (12)_"/>
    <w:basedOn w:val="a0"/>
    <w:link w:val="120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121">
    <w:name w:val="Основной текст (12)"/>
    <w:basedOn w:val="12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13">
    <w:name w:val="Основной текст (13)_"/>
    <w:basedOn w:val="a0"/>
    <w:link w:val="130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5"/>
      <w:szCs w:val="15"/>
      <w:u w:val="none"/>
    </w:rPr>
  </w:style>
  <w:style w:type="character" w:customStyle="1" w:styleId="131">
    <w:name w:val="Основной текст (13)"/>
    <w:basedOn w:val="13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5"/>
      <w:szCs w:val="15"/>
      <w:u w:val="none"/>
      <w:lang w:val="ru-RU"/>
    </w:rPr>
  </w:style>
  <w:style w:type="character" w:customStyle="1" w:styleId="122">
    <w:name w:val="Основной текст (12)"/>
    <w:basedOn w:val="12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123">
    <w:name w:val="Основной текст (12)"/>
    <w:basedOn w:val="12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</w:rPr>
  </w:style>
  <w:style w:type="character" w:customStyle="1" w:styleId="14">
    <w:name w:val="Основной текст (14)_"/>
    <w:basedOn w:val="a0"/>
    <w:link w:val="140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2"/>
      <w:szCs w:val="12"/>
      <w:u w:val="none"/>
    </w:rPr>
  </w:style>
  <w:style w:type="character" w:customStyle="1" w:styleId="141">
    <w:name w:val="Основной текст (14)"/>
    <w:basedOn w:val="1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2"/>
      <w:szCs w:val="12"/>
      <w:u w:val="none"/>
      <w:lang w:val="ru-RU"/>
    </w:rPr>
  </w:style>
  <w:style w:type="character" w:customStyle="1" w:styleId="15">
    <w:name w:val="Основной текст (15)_"/>
    <w:basedOn w:val="a0"/>
    <w:link w:val="150"/>
    <w:rsid w:val="00AB2B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151">
    <w:name w:val="Основной текст (15)"/>
    <w:basedOn w:val="15"/>
    <w:rsid w:val="00AB2BD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u-RU"/>
    </w:rPr>
  </w:style>
  <w:style w:type="character" w:customStyle="1" w:styleId="4Georgia7pt0pt">
    <w:name w:val="Основной текст (4) + Georgia;7 pt;Интервал 0 pt"/>
    <w:basedOn w:val="4"/>
    <w:rsid w:val="00AB2BD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47pt0pt">
    <w:name w:val="Основной текст (4) + 7 pt;Интервал 0 pt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16">
    <w:name w:val="Основной текст (16)_"/>
    <w:basedOn w:val="a0"/>
    <w:link w:val="160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61">
    <w:name w:val="Основной текст (16)"/>
    <w:basedOn w:val="16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65pt0pt2">
    <w:name w:val="Основной текст (4) + 6;5 pt;Интервал 0 pt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3"/>
      <w:szCs w:val="13"/>
      <w:u w:val="none"/>
      <w:lang w:val="ru-RU"/>
    </w:rPr>
  </w:style>
  <w:style w:type="character" w:customStyle="1" w:styleId="12Consolas55pt0pt">
    <w:name w:val="Основной текст (12) + Consolas;5;5 pt;Курсив;Интервал 0 pt"/>
    <w:basedOn w:val="12"/>
    <w:rsid w:val="00AB2BDE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49">
    <w:name w:val="Основной текст (4) + Малые прописные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27">
    <w:name w:val="Основной текст2"/>
    <w:basedOn w:val="a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/>
    </w:rPr>
  </w:style>
  <w:style w:type="character" w:customStyle="1" w:styleId="4a">
    <w:name w:val="Основной текст (4)"/>
    <w:basedOn w:val="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51">
    <w:name w:val="Основной текст (5)"/>
    <w:basedOn w:val="5"/>
    <w:rsid w:val="00AB2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character" w:customStyle="1" w:styleId="75pt1pt">
    <w:name w:val="Основной текст + 7;5 pt;Интервал 1 pt"/>
    <w:basedOn w:val="a4"/>
    <w:rsid w:val="00AB2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15"/>
      <w:szCs w:val="15"/>
      <w:u w:val="none"/>
      <w:lang w:val="ru-RU"/>
    </w:rPr>
  </w:style>
  <w:style w:type="character" w:customStyle="1" w:styleId="75pt0pt6">
    <w:name w:val="Основной текст + 7;5 pt;Полужирный;Курсив;Интервал 0 pt"/>
    <w:basedOn w:val="a4"/>
    <w:rsid w:val="00AB2B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aa">
    <w:name w:val="Подпись к таблице_"/>
    <w:basedOn w:val="a0"/>
    <w:link w:val="ab"/>
    <w:rsid w:val="00AB2B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c">
    <w:name w:val="Подпись к таблице"/>
    <w:basedOn w:val="aa"/>
    <w:rsid w:val="00AB2B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20">
    <w:name w:val="Основной текст (2)"/>
    <w:basedOn w:val="a"/>
    <w:link w:val="2"/>
    <w:rsid w:val="00AB2BDE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styleId="22">
    <w:name w:val="toc 2"/>
    <w:basedOn w:val="a"/>
    <w:link w:val="21"/>
    <w:autoRedefine/>
    <w:rsid w:val="00AB2BDE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3">
    <w:name w:val="Основной текст3"/>
    <w:basedOn w:val="a"/>
    <w:link w:val="a4"/>
    <w:rsid w:val="00AB2BDE"/>
    <w:pPr>
      <w:shd w:val="clear" w:color="auto" w:fill="FFFFFF"/>
      <w:spacing w:line="322" w:lineRule="exact"/>
      <w:ind w:hanging="1340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24">
    <w:name w:val="Заголовок №2"/>
    <w:basedOn w:val="a"/>
    <w:link w:val="23"/>
    <w:rsid w:val="00AB2BDE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1">
    <w:name w:val="Основной текст (3)"/>
    <w:basedOn w:val="a"/>
    <w:link w:val="30"/>
    <w:rsid w:val="00AB2BDE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i/>
      <w:iCs/>
      <w:spacing w:val="2"/>
    </w:rPr>
  </w:style>
  <w:style w:type="paragraph" w:customStyle="1" w:styleId="40">
    <w:name w:val="Основной текст (4)"/>
    <w:basedOn w:val="a"/>
    <w:link w:val="4"/>
    <w:rsid w:val="00AB2BDE"/>
    <w:pPr>
      <w:shd w:val="clear" w:color="auto" w:fill="FFFFFF"/>
      <w:spacing w:line="216" w:lineRule="exact"/>
      <w:ind w:hanging="5800"/>
      <w:jc w:val="both"/>
    </w:pPr>
    <w:rPr>
      <w:rFonts w:ascii="Times New Roman" w:eastAsia="Times New Roman" w:hAnsi="Times New Roman" w:cs="Times New Roman"/>
      <w:spacing w:val="3"/>
      <w:sz w:val="15"/>
      <w:szCs w:val="15"/>
    </w:rPr>
  </w:style>
  <w:style w:type="paragraph" w:customStyle="1" w:styleId="50">
    <w:name w:val="Основной текст (5)"/>
    <w:basedOn w:val="a"/>
    <w:link w:val="5"/>
    <w:rsid w:val="00AB2BDE"/>
    <w:pPr>
      <w:shd w:val="clear" w:color="auto" w:fill="FFFFFF"/>
      <w:spacing w:line="0" w:lineRule="atLeast"/>
      <w:ind w:hanging="5800"/>
    </w:pPr>
    <w:rPr>
      <w:rFonts w:ascii="Times New Roman" w:eastAsia="Times New Roman" w:hAnsi="Times New Roman" w:cs="Times New Roman"/>
      <w:b/>
      <w:bCs/>
      <w:spacing w:val="3"/>
      <w:sz w:val="15"/>
      <w:szCs w:val="15"/>
    </w:rPr>
  </w:style>
  <w:style w:type="paragraph" w:customStyle="1" w:styleId="11">
    <w:name w:val="Заголовок №1"/>
    <w:basedOn w:val="a"/>
    <w:link w:val="10"/>
    <w:rsid w:val="00AB2BDE"/>
    <w:pPr>
      <w:shd w:val="clear" w:color="auto" w:fill="FFFFFF"/>
      <w:spacing w:before="240" w:line="0" w:lineRule="atLeast"/>
      <w:outlineLvl w:val="0"/>
    </w:pPr>
    <w:rPr>
      <w:rFonts w:ascii="Microsoft Sans Serif" w:eastAsia="Microsoft Sans Serif" w:hAnsi="Microsoft Sans Serif" w:cs="Microsoft Sans Serif"/>
      <w:b/>
      <w:bCs/>
      <w:spacing w:val="-2"/>
      <w:sz w:val="25"/>
      <w:szCs w:val="25"/>
    </w:rPr>
  </w:style>
  <w:style w:type="paragraph" w:customStyle="1" w:styleId="60">
    <w:name w:val="Основной текст (6)"/>
    <w:basedOn w:val="a"/>
    <w:link w:val="6"/>
    <w:rsid w:val="00AB2BDE"/>
    <w:pPr>
      <w:shd w:val="clear" w:color="auto" w:fill="FFFFFF"/>
      <w:spacing w:before="420" w:after="84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6">
    <w:name w:val="Подпись к картинке (2)"/>
    <w:basedOn w:val="a"/>
    <w:link w:val="25"/>
    <w:rsid w:val="00AB2B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</w:rPr>
  </w:style>
  <w:style w:type="paragraph" w:customStyle="1" w:styleId="a7">
    <w:name w:val="Подпись к картинке"/>
    <w:basedOn w:val="a"/>
    <w:link w:val="a6"/>
    <w:rsid w:val="00AB2BDE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pacing w:val="3"/>
      <w:sz w:val="15"/>
      <w:szCs w:val="15"/>
    </w:rPr>
  </w:style>
  <w:style w:type="paragraph" w:customStyle="1" w:styleId="70">
    <w:name w:val="Основной текст (7)"/>
    <w:basedOn w:val="a"/>
    <w:link w:val="7"/>
    <w:rsid w:val="00AB2B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16"/>
      <w:szCs w:val="16"/>
    </w:rPr>
  </w:style>
  <w:style w:type="paragraph" w:customStyle="1" w:styleId="80">
    <w:name w:val="Основной текст (8)"/>
    <w:basedOn w:val="a"/>
    <w:link w:val="8"/>
    <w:rsid w:val="00AB2BDE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12"/>
      <w:sz w:val="13"/>
      <w:szCs w:val="13"/>
    </w:rPr>
  </w:style>
  <w:style w:type="paragraph" w:customStyle="1" w:styleId="90">
    <w:name w:val="Основной текст (9)"/>
    <w:basedOn w:val="a"/>
    <w:link w:val="9"/>
    <w:rsid w:val="00AB2BDE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4"/>
      <w:sz w:val="14"/>
      <w:szCs w:val="14"/>
    </w:rPr>
  </w:style>
  <w:style w:type="paragraph" w:customStyle="1" w:styleId="101">
    <w:name w:val="Основной текст (10)"/>
    <w:basedOn w:val="a"/>
    <w:link w:val="100"/>
    <w:rsid w:val="00AB2B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3"/>
      <w:sz w:val="13"/>
      <w:szCs w:val="13"/>
    </w:rPr>
  </w:style>
  <w:style w:type="paragraph" w:customStyle="1" w:styleId="111">
    <w:name w:val="Основной текст (11)"/>
    <w:basedOn w:val="a"/>
    <w:link w:val="110"/>
    <w:rsid w:val="00AB2BDE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10"/>
      <w:sz w:val="15"/>
      <w:szCs w:val="15"/>
    </w:rPr>
  </w:style>
  <w:style w:type="paragraph" w:customStyle="1" w:styleId="120">
    <w:name w:val="Основной текст (12)"/>
    <w:basedOn w:val="a"/>
    <w:link w:val="12"/>
    <w:rsid w:val="00AB2BDE"/>
    <w:pPr>
      <w:shd w:val="clear" w:color="auto" w:fill="FFFFFF"/>
      <w:spacing w:before="120" w:line="206" w:lineRule="exact"/>
      <w:ind w:hanging="400"/>
      <w:jc w:val="righ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130">
    <w:name w:val="Основной текст (13)"/>
    <w:basedOn w:val="a"/>
    <w:link w:val="13"/>
    <w:rsid w:val="00AB2B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15"/>
      <w:szCs w:val="15"/>
    </w:rPr>
  </w:style>
  <w:style w:type="paragraph" w:customStyle="1" w:styleId="140">
    <w:name w:val="Основной текст (14)"/>
    <w:basedOn w:val="a"/>
    <w:link w:val="14"/>
    <w:rsid w:val="00AB2BD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8"/>
      <w:sz w:val="12"/>
      <w:szCs w:val="12"/>
    </w:rPr>
  </w:style>
  <w:style w:type="paragraph" w:customStyle="1" w:styleId="150">
    <w:name w:val="Основной текст (15)"/>
    <w:basedOn w:val="a"/>
    <w:link w:val="15"/>
    <w:rsid w:val="00AB2BDE"/>
    <w:pPr>
      <w:shd w:val="clear" w:color="auto" w:fill="FFFFFF"/>
      <w:spacing w:line="0" w:lineRule="atLeast"/>
      <w:jc w:val="both"/>
    </w:pPr>
    <w:rPr>
      <w:rFonts w:ascii="Verdana" w:eastAsia="Verdana" w:hAnsi="Verdana" w:cs="Verdana"/>
      <w:spacing w:val="-3"/>
      <w:sz w:val="22"/>
      <w:szCs w:val="22"/>
    </w:rPr>
  </w:style>
  <w:style w:type="paragraph" w:customStyle="1" w:styleId="160">
    <w:name w:val="Основной текст (16)"/>
    <w:basedOn w:val="a"/>
    <w:link w:val="16"/>
    <w:rsid w:val="00AB2BDE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b">
    <w:name w:val="Подпись к таблице"/>
    <w:basedOn w:val="a"/>
    <w:link w:val="aa"/>
    <w:rsid w:val="00AB2B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C21A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21A2F"/>
    <w:rPr>
      <w:color w:val="000000"/>
    </w:rPr>
  </w:style>
  <w:style w:type="paragraph" w:styleId="af">
    <w:name w:val="footer"/>
    <w:basedOn w:val="a"/>
    <w:link w:val="af0"/>
    <w:uiPriority w:val="99"/>
    <w:unhideWhenUsed/>
    <w:rsid w:val="00C21A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21A2F"/>
    <w:rPr>
      <w:color w:val="000000"/>
    </w:rPr>
  </w:style>
  <w:style w:type="table" w:customStyle="1" w:styleId="17">
    <w:name w:val="Сетка таблицы1"/>
    <w:basedOn w:val="a1"/>
    <w:uiPriority w:val="59"/>
    <w:rsid w:val="00E20289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E20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2028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2028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ogin.consultant.ru/link/?req=doc&amp;base=EXP&amp;n=871380&amp;dst=10005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frgu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EXP&amp;n=871380&amp;dst=100097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EXP&amp;n=871380&amp;dst=100097" TargetMode="External"/><Relationship Id="rId10" Type="http://schemas.openxmlformats.org/officeDocument/2006/relationships/hyperlink" Target="http://www.gosuslugi74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uvelka.ru/" TargetMode="External"/><Relationship Id="rId14" Type="http://schemas.openxmlformats.org/officeDocument/2006/relationships/hyperlink" Target="https://login.consultant.ru/link/?req=doc&amp;base=EXP&amp;n=871380&amp;dst=100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8534</Words>
  <Characters>48650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57070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Юрист спец</cp:lastModifiedBy>
  <cp:revision>29</cp:revision>
  <cp:lastPrinted>2026-04-08T05:07:00Z</cp:lastPrinted>
  <dcterms:created xsi:type="dcterms:W3CDTF">2026-04-08T04:23:00Z</dcterms:created>
  <dcterms:modified xsi:type="dcterms:W3CDTF">2026-05-14T03:55:00Z</dcterms:modified>
</cp:coreProperties>
</file>